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D7" w:rsidRPr="00ED1C30" w:rsidRDefault="00AA2ED7" w:rsidP="003975C3">
      <w:pPr>
        <w:spacing w:line="240" w:lineRule="auto"/>
        <w:jc w:val="both"/>
        <w:rPr>
          <w:rFonts w:cs="Calibri"/>
          <w:b/>
          <w:sz w:val="28"/>
          <w:szCs w:val="28"/>
        </w:rPr>
      </w:pPr>
      <w:r w:rsidRPr="00ED1C30">
        <w:rPr>
          <w:rFonts w:cs="Calibri"/>
          <w:b/>
          <w:sz w:val="28"/>
          <w:szCs w:val="28"/>
        </w:rPr>
        <w:t>Shatakshi Sharma</w:t>
      </w:r>
    </w:p>
    <w:p w:rsidR="00AA2ED7" w:rsidRPr="00ED1C30" w:rsidRDefault="00AA2ED7" w:rsidP="003975C3">
      <w:pPr>
        <w:spacing w:line="240" w:lineRule="auto"/>
        <w:jc w:val="both"/>
        <w:rPr>
          <w:rFonts w:cs="Calibri"/>
          <w:sz w:val="24"/>
          <w:szCs w:val="24"/>
        </w:rPr>
      </w:pPr>
      <w:r w:rsidRPr="00ED1C30">
        <w:rPr>
          <w:rFonts w:cs="Calibri"/>
          <w:sz w:val="24"/>
          <w:szCs w:val="24"/>
        </w:rPr>
        <w:t xml:space="preserve">Email: </w:t>
      </w:r>
      <w:hyperlink r:id="rId5" w:history="1">
        <w:r w:rsidRPr="00ED1C30">
          <w:rPr>
            <w:rStyle w:val="Hyperlink"/>
            <w:rFonts w:cs="Calibri"/>
            <w:sz w:val="24"/>
            <w:szCs w:val="24"/>
          </w:rPr>
          <w:t>mailme_shatakshi@rediffmail.com</w:t>
        </w:r>
      </w:hyperlink>
    </w:p>
    <w:p w:rsidR="00AA2ED7" w:rsidRPr="00ED1C30" w:rsidRDefault="00AA2ED7" w:rsidP="003975C3">
      <w:pPr>
        <w:spacing w:line="240" w:lineRule="auto"/>
        <w:jc w:val="both"/>
        <w:rPr>
          <w:rFonts w:cs="Calibri"/>
          <w:sz w:val="24"/>
          <w:szCs w:val="24"/>
        </w:rPr>
      </w:pPr>
      <w:r w:rsidRPr="00ED1C30">
        <w:rPr>
          <w:rFonts w:cs="Calibri"/>
          <w:sz w:val="24"/>
          <w:szCs w:val="24"/>
        </w:rPr>
        <w:t>Mobile no: 7731021501</w:t>
      </w:r>
    </w:p>
    <w:p w:rsidR="00D90066" w:rsidRPr="00ED1C30" w:rsidRDefault="00AA2ED7" w:rsidP="003975C3">
      <w:pPr>
        <w:spacing w:line="240" w:lineRule="auto"/>
        <w:jc w:val="both"/>
        <w:rPr>
          <w:rFonts w:cs="Calibri"/>
          <w:b/>
          <w:sz w:val="28"/>
          <w:szCs w:val="28"/>
        </w:rPr>
      </w:pPr>
      <w:r w:rsidRPr="00ED1C30">
        <w:rPr>
          <w:rFonts w:cs="Calibri"/>
          <w:b/>
          <w:sz w:val="28"/>
          <w:szCs w:val="28"/>
        </w:rPr>
        <w:t>SUMMARY:</w:t>
      </w:r>
    </w:p>
    <w:p w:rsidR="00AA2ED7" w:rsidRPr="00ED1C30" w:rsidRDefault="00AA2ED7" w:rsidP="00ED1C3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1C30">
        <w:rPr>
          <w:rFonts w:cs="Calibri"/>
          <w:sz w:val="24"/>
          <w:szCs w:val="24"/>
        </w:rPr>
        <w:t xml:space="preserve">Expertise in </w:t>
      </w:r>
      <w:r w:rsidRPr="00ED1C30">
        <w:rPr>
          <w:sz w:val="24"/>
          <w:szCs w:val="24"/>
        </w:rPr>
        <w:t xml:space="preserve">Science, technology and management domains of premier </w:t>
      </w:r>
      <w:r w:rsidR="00E74C14" w:rsidRPr="00ED1C30">
        <w:rPr>
          <w:sz w:val="24"/>
          <w:szCs w:val="24"/>
        </w:rPr>
        <w:t>Publishing group</w:t>
      </w:r>
      <w:r w:rsidRPr="00ED1C30">
        <w:rPr>
          <w:sz w:val="24"/>
          <w:szCs w:val="24"/>
        </w:rPr>
        <w:t>.</w:t>
      </w:r>
    </w:p>
    <w:p w:rsidR="00AA2ED7" w:rsidRPr="00ED1C30" w:rsidRDefault="00AA2ED7" w:rsidP="00ED1C3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1C30">
        <w:rPr>
          <w:sz w:val="24"/>
          <w:szCs w:val="24"/>
        </w:rPr>
        <w:t xml:space="preserve">Performing project management on scientific publishing of Life Sciences and clinical journals and Quality control of documents.  </w:t>
      </w:r>
    </w:p>
    <w:p w:rsidR="00AA2ED7" w:rsidRPr="00ED1C30" w:rsidRDefault="00AA2ED7" w:rsidP="00ED1C3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1C30">
        <w:rPr>
          <w:sz w:val="24"/>
          <w:szCs w:val="24"/>
        </w:rPr>
        <w:t>Research and analysis in Publishing Market database, interaction with clients/directors/collaborators.</w:t>
      </w:r>
    </w:p>
    <w:p w:rsidR="00AA2ED7" w:rsidRPr="00ED1C30" w:rsidRDefault="00AA2ED7" w:rsidP="00ED1C3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D1C30">
        <w:rPr>
          <w:sz w:val="24"/>
          <w:szCs w:val="24"/>
        </w:rPr>
        <w:t>Excellent communication and team management skills.</w:t>
      </w:r>
    </w:p>
    <w:p w:rsidR="00AA2ED7" w:rsidRPr="00EE1F42" w:rsidRDefault="00AA2ED7" w:rsidP="00AA2ED7">
      <w:pPr>
        <w:spacing w:line="240" w:lineRule="auto"/>
        <w:jc w:val="both"/>
        <w:rPr>
          <w:sz w:val="24"/>
          <w:szCs w:val="24"/>
        </w:rPr>
      </w:pPr>
    </w:p>
    <w:p w:rsidR="00AA2ED7" w:rsidRDefault="00C25E61" w:rsidP="00ED1C30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  <w:sz w:val="28"/>
          <w:szCs w:val="28"/>
        </w:rPr>
      </w:pPr>
      <w:r w:rsidRPr="00ED1C30">
        <w:rPr>
          <w:b/>
          <w:sz w:val="28"/>
          <w:szCs w:val="28"/>
        </w:rPr>
        <w:t>Employment History:</w:t>
      </w:r>
    </w:p>
    <w:p w:rsidR="00ED1C30" w:rsidRPr="00ED1C30" w:rsidRDefault="00ED1C30" w:rsidP="00ED1C30">
      <w:pPr>
        <w:pStyle w:val="ListParagraph"/>
        <w:spacing w:line="240" w:lineRule="auto"/>
        <w:jc w:val="both"/>
        <w:rPr>
          <w:b/>
          <w:sz w:val="28"/>
          <w:szCs w:val="28"/>
        </w:rPr>
      </w:pPr>
    </w:p>
    <w:p w:rsidR="00C25E61" w:rsidRPr="00ED1C30" w:rsidRDefault="00C25E61" w:rsidP="00ED1C30">
      <w:pPr>
        <w:spacing w:after="0" w:line="239" w:lineRule="auto"/>
        <w:rPr>
          <w:rFonts w:cs="Calibri"/>
          <w:b/>
          <w:sz w:val="24"/>
          <w:szCs w:val="24"/>
        </w:rPr>
      </w:pPr>
      <w:r w:rsidRPr="00ED1C30">
        <w:rPr>
          <w:rFonts w:cs="Calibri"/>
          <w:b/>
          <w:sz w:val="24"/>
          <w:szCs w:val="24"/>
        </w:rPr>
        <w:t>OMICS International</w:t>
      </w:r>
      <w:r w:rsidR="005202EF" w:rsidRPr="00ED1C30">
        <w:rPr>
          <w:rFonts w:cs="Calibri"/>
          <w:b/>
          <w:sz w:val="24"/>
          <w:szCs w:val="24"/>
        </w:rPr>
        <w:t xml:space="preserve">                                              </w:t>
      </w:r>
      <w:r w:rsidR="00ED1C30" w:rsidRPr="00ED1C30">
        <w:rPr>
          <w:rFonts w:cs="Calibri"/>
          <w:b/>
          <w:sz w:val="24"/>
          <w:szCs w:val="24"/>
        </w:rPr>
        <w:t xml:space="preserve">                            </w:t>
      </w:r>
      <w:r w:rsidR="005202EF" w:rsidRPr="00ED1C30">
        <w:rPr>
          <w:rFonts w:cs="Calibri"/>
          <w:b/>
          <w:sz w:val="24"/>
          <w:szCs w:val="24"/>
        </w:rPr>
        <w:t xml:space="preserve"> [June 15</w:t>
      </w:r>
      <w:r w:rsidR="005202EF" w:rsidRPr="00ED1C30">
        <w:rPr>
          <w:rFonts w:cs="Calibri"/>
          <w:b/>
          <w:sz w:val="24"/>
          <w:szCs w:val="24"/>
          <w:vertAlign w:val="superscript"/>
        </w:rPr>
        <w:t>th</w:t>
      </w:r>
      <w:r w:rsidR="005202EF" w:rsidRPr="00ED1C30">
        <w:rPr>
          <w:rFonts w:cs="Calibri"/>
          <w:b/>
          <w:sz w:val="24"/>
          <w:szCs w:val="24"/>
        </w:rPr>
        <w:t xml:space="preserve"> 2015-</w:t>
      </w:r>
      <w:r w:rsidR="009814A9" w:rsidRPr="00ED1C30">
        <w:rPr>
          <w:rFonts w:cs="Calibri"/>
          <w:b/>
          <w:sz w:val="24"/>
          <w:szCs w:val="24"/>
        </w:rPr>
        <w:t>Ongoing</w:t>
      </w:r>
      <w:r w:rsidR="005202EF" w:rsidRPr="00ED1C30">
        <w:rPr>
          <w:rFonts w:cs="Calibri"/>
          <w:b/>
          <w:sz w:val="24"/>
          <w:szCs w:val="24"/>
        </w:rPr>
        <w:t>]</w:t>
      </w:r>
    </w:p>
    <w:p w:rsidR="00ED1C30" w:rsidRDefault="00ED1C30" w:rsidP="003975C3">
      <w:pPr>
        <w:spacing w:after="0" w:line="239" w:lineRule="auto"/>
        <w:rPr>
          <w:rFonts w:cs="Calibri"/>
          <w:b/>
        </w:rPr>
      </w:pPr>
    </w:p>
    <w:p w:rsidR="005202EF" w:rsidRPr="00ED1C30" w:rsidRDefault="005202EF" w:rsidP="003975C3">
      <w:pPr>
        <w:spacing w:after="0" w:line="239" w:lineRule="auto"/>
        <w:rPr>
          <w:rFonts w:cs="Calibri"/>
          <w:b/>
        </w:rPr>
      </w:pPr>
      <w:r w:rsidRPr="00ED1C30">
        <w:rPr>
          <w:rFonts w:cs="Calibri"/>
          <w:b/>
        </w:rPr>
        <w:t>Assistant Managing Editor</w:t>
      </w:r>
    </w:p>
    <w:p w:rsidR="005202EF" w:rsidRPr="00ED1C30" w:rsidRDefault="005202EF" w:rsidP="003975C3">
      <w:pPr>
        <w:spacing w:after="0" w:line="239" w:lineRule="auto"/>
        <w:rPr>
          <w:rFonts w:cs="Calibri"/>
          <w:b/>
          <w:sz w:val="24"/>
          <w:szCs w:val="24"/>
        </w:rPr>
      </w:pP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Calibri"/>
          <w:b/>
          <w:sz w:val="24"/>
          <w:szCs w:val="24"/>
        </w:rPr>
      </w:pPr>
      <w:r w:rsidRPr="00ED1C30">
        <w:rPr>
          <w:rFonts w:cs="Verdana"/>
          <w:sz w:val="24"/>
          <w:szCs w:val="24"/>
        </w:rPr>
        <w:t>Project Management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Assessment for acquisition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Company profiling and competitive intelligence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Business and scientific research report writing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ED1C30">
        <w:rPr>
          <w:sz w:val="24"/>
          <w:szCs w:val="24"/>
        </w:rPr>
        <w:t xml:space="preserve">Scientific articles, brochures, document and content management 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Research report, proof reading and quality control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Operational Management, Coordination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Team Management Administration and Operations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 xml:space="preserve">Scientific Journal, Magazine Editing and Publishing 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Scientific Paper E-Editing or Copy Editing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Revenue resourcing, Liaising for collaboration, Royalties development</w:t>
      </w:r>
    </w:p>
    <w:p w:rsidR="003975C3" w:rsidRPr="00ED1C30" w:rsidRDefault="003975C3" w:rsidP="00ED1C30">
      <w:pPr>
        <w:pStyle w:val="ListParagraph"/>
        <w:numPr>
          <w:ilvl w:val="0"/>
          <w:numId w:val="15"/>
        </w:numPr>
        <w:spacing w:after="0"/>
        <w:rPr>
          <w:rFonts w:cs="Verdana"/>
          <w:sz w:val="24"/>
          <w:szCs w:val="24"/>
        </w:rPr>
      </w:pPr>
      <w:r w:rsidRPr="00ED1C30">
        <w:rPr>
          <w:rFonts w:cs="Verdana"/>
          <w:sz w:val="24"/>
          <w:szCs w:val="24"/>
        </w:rPr>
        <w:t>Client Relationship Management</w:t>
      </w:r>
    </w:p>
    <w:p w:rsidR="003975C3" w:rsidRPr="00EE1F42" w:rsidRDefault="003975C3" w:rsidP="003975C3">
      <w:pPr>
        <w:pStyle w:val="ListParagraph"/>
        <w:spacing w:after="0" w:line="239" w:lineRule="auto"/>
        <w:rPr>
          <w:rFonts w:asciiTheme="minorHAnsi" w:hAnsiTheme="minorHAnsi" w:cs="Verdana"/>
          <w:sz w:val="24"/>
          <w:szCs w:val="24"/>
        </w:rPr>
      </w:pPr>
    </w:p>
    <w:p w:rsidR="00D90066" w:rsidRPr="00D90066" w:rsidRDefault="00D90066" w:rsidP="000E3A76">
      <w:pPr>
        <w:jc w:val="both"/>
        <w:rPr>
          <w:rFonts w:cs="Calibri"/>
          <w:b/>
          <w:sz w:val="24"/>
          <w:szCs w:val="24"/>
        </w:rPr>
      </w:pPr>
      <w:r w:rsidRPr="00ED1C30">
        <w:rPr>
          <w:rFonts w:cs="Calibri"/>
          <w:b/>
          <w:sz w:val="28"/>
          <w:szCs w:val="28"/>
        </w:rPr>
        <w:t>Key Projects Handled</w:t>
      </w:r>
      <w:r w:rsidR="002C7455" w:rsidRPr="00ED1C30">
        <w:rPr>
          <w:rFonts w:cs="Calibri"/>
          <w:b/>
          <w:sz w:val="28"/>
          <w:szCs w:val="28"/>
        </w:rPr>
        <w:t>:</w:t>
      </w:r>
      <w:r w:rsidR="003975C3">
        <w:rPr>
          <w:rFonts w:cs="Calibri"/>
          <w:b/>
          <w:sz w:val="24"/>
          <w:szCs w:val="24"/>
        </w:rPr>
        <w:t xml:space="preserve"> </w:t>
      </w:r>
      <w:r w:rsidR="003975C3" w:rsidRPr="00ED1C30">
        <w:rPr>
          <w:rFonts w:cs="Verdana"/>
          <w:sz w:val="24"/>
          <w:szCs w:val="24"/>
        </w:rPr>
        <w:t>Scientific Paper Publication related to life Science domain.</w:t>
      </w:r>
    </w:p>
    <w:p w:rsidR="00ED1C30" w:rsidRDefault="00ED1C30" w:rsidP="00300CDB">
      <w:pPr>
        <w:tabs>
          <w:tab w:val="left" w:pos="0"/>
        </w:tabs>
        <w:spacing w:after="0" w:line="236" w:lineRule="auto"/>
        <w:jc w:val="both"/>
        <w:rPr>
          <w:rFonts w:cs="Calibri"/>
          <w:b/>
          <w:sz w:val="28"/>
          <w:szCs w:val="28"/>
        </w:rPr>
      </w:pPr>
    </w:p>
    <w:p w:rsidR="00ED1C30" w:rsidRDefault="00ED1C30" w:rsidP="00300CDB">
      <w:pPr>
        <w:tabs>
          <w:tab w:val="left" w:pos="0"/>
        </w:tabs>
        <w:spacing w:after="0" w:line="236" w:lineRule="auto"/>
        <w:jc w:val="both"/>
        <w:rPr>
          <w:rFonts w:cs="Calibri"/>
          <w:b/>
          <w:sz w:val="28"/>
          <w:szCs w:val="28"/>
        </w:rPr>
      </w:pPr>
    </w:p>
    <w:p w:rsidR="00ED1C30" w:rsidRDefault="00ED1C30" w:rsidP="00300CDB">
      <w:pPr>
        <w:tabs>
          <w:tab w:val="left" w:pos="0"/>
        </w:tabs>
        <w:spacing w:after="0" w:line="236" w:lineRule="auto"/>
        <w:jc w:val="both"/>
        <w:rPr>
          <w:rFonts w:cs="Calibri"/>
          <w:b/>
          <w:sz w:val="28"/>
          <w:szCs w:val="28"/>
        </w:rPr>
      </w:pPr>
    </w:p>
    <w:p w:rsidR="006B6332" w:rsidRDefault="00D90066" w:rsidP="00300CDB">
      <w:pPr>
        <w:tabs>
          <w:tab w:val="left" w:pos="0"/>
        </w:tabs>
        <w:spacing w:after="0" w:line="236" w:lineRule="auto"/>
        <w:jc w:val="both"/>
        <w:rPr>
          <w:rFonts w:cs="Calibri"/>
          <w:b/>
          <w:sz w:val="28"/>
          <w:szCs w:val="28"/>
        </w:rPr>
      </w:pPr>
      <w:r w:rsidRPr="00ED1C30">
        <w:rPr>
          <w:rFonts w:cs="Calibri"/>
          <w:b/>
          <w:sz w:val="28"/>
          <w:szCs w:val="28"/>
        </w:rPr>
        <w:lastRenderedPageBreak/>
        <w:t>Achievements</w:t>
      </w:r>
      <w:r w:rsidR="002C7455" w:rsidRPr="00ED1C30">
        <w:rPr>
          <w:rFonts w:cs="Calibri"/>
          <w:b/>
          <w:sz w:val="28"/>
          <w:szCs w:val="28"/>
        </w:rPr>
        <w:t>:</w:t>
      </w:r>
      <w:r w:rsidR="003975C3" w:rsidRPr="00ED1C30">
        <w:rPr>
          <w:rFonts w:cs="Calibri"/>
          <w:b/>
          <w:sz w:val="28"/>
          <w:szCs w:val="28"/>
        </w:rPr>
        <w:t xml:space="preserve"> </w:t>
      </w:r>
    </w:p>
    <w:p w:rsidR="00ED1C30" w:rsidRPr="00ED1C30" w:rsidRDefault="00ED1C30" w:rsidP="00300CDB">
      <w:pPr>
        <w:tabs>
          <w:tab w:val="left" w:pos="0"/>
        </w:tabs>
        <w:spacing w:after="0" w:line="236" w:lineRule="auto"/>
        <w:jc w:val="both"/>
        <w:rPr>
          <w:rFonts w:cs="Calibri"/>
          <w:b/>
          <w:sz w:val="28"/>
          <w:szCs w:val="28"/>
        </w:rPr>
      </w:pPr>
    </w:p>
    <w:p w:rsidR="003975C3" w:rsidRPr="00ED1C30" w:rsidRDefault="003975C3" w:rsidP="00ED1C30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Verdana"/>
          <w:sz w:val="24"/>
          <w:szCs w:val="24"/>
        </w:rPr>
        <w:t xml:space="preserve">Dealing with clients and database sources for the indexing purpose like ISI, SCOPUS, </w:t>
      </w:r>
      <w:proofErr w:type="spellStart"/>
      <w:r w:rsidRPr="00ED1C30">
        <w:rPr>
          <w:rFonts w:cs="Verdana"/>
          <w:sz w:val="24"/>
          <w:szCs w:val="24"/>
        </w:rPr>
        <w:t>PubMed</w:t>
      </w:r>
      <w:proofErr w:type="spellEnd"/>
    </w:p>
    <w:p w:rsidR="003975C3" w:rsidRPr="00ED1C30" w:rsidRDefault="003975C3" w:rsidP="00ED1C30">
      <w:pPr>
        <w:pStyle w:val="ListParagraph"/>
        <w:numPr>
          <w:ilvl w:val="0"/>
          <w:numId w:val="17"/>
        </w:numPr>
        <w:spacing w:after="0"/>
        <w:ind w:right="140"/>
        <w:jc w:val="both"/>
        <w:rPr>
          <w:rFonts w:cs="Symbol"/>
          <w:sz w:val="24"/>
          <w:szCs w:val="24"/>
        </w:rPr>
      </w:pPr>
      <w:r w:rsidRPr="00ED1C30">
        <w:rPr>
          <w:rFonts w:cs="Verdana"/>
          <w:sz w:val="24"/>
          <w:szCs w:val="24"/>
        </w:rPr>
        <w:t>Authorization of deals regarding association and collaboration with Journals</w:t>
      </w:r>
    </w:p>
    <w:p w:rsidR="007C7874" w:rsidRPr="007C7874" w:rsidRDefault="003975C3" w:rsidP="007C7874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Verdana"/>
          <w:sz w:val="24"/>
          <w:szCs w:val="24"/>
        </w:rPr>
        <w:t xml:space="preserve">Team Management and new development strategies for journal marketing and advertisement </w:t>
      </w:r>
    </w:p>
    <w:p w:rsidR="003975C3" w:rsidRPr="007C7874" w:rsidRDefault="003975C3" w:rsidP="007C7874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7C7874">
        <w:rPr>
          <w:rFonts w:cs="Verdana"/>
          <w:sz w:val="24"/>
          <w:szCs w:val="24"/>
        </w:rPr>
        <w:t>Collaborating with scientists to aid the results of research</w:t>
      </w:r>
    </w:p>
    <w:p w:rsidR="003975C3" w:rsidRPr="00ED1C30" w:rsidRDefault="003975C3" w:rsidP="00ED1C30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Verdana"/>
          <w:sz w:val="24"/>
          <w:szCs w:val="24"/>
        </w:rPr>
        <w:t>Maintaining company</w:t>
      </w:r>
      <w:r w:rsidRPr="00ED1C30">
        <w:rPr>
          <w:rFonts w:cs="Verdana"/>
          <w:sz w:val="24"/>
          <w:szCs w:val="24"/>
        </w:rPr>
        <w:t>’</w:t>
      </w:r>
      <w:r w:rsidRPr="00ED1C30">
        <w:rPr>
          <w:rFonts w:cs="Verdana"/>
          <w:sz w:val="24"/>
          <w:szCs w:val="24"/>
        </w:rPr>
        <w:t xml:space="preserve">s blog, online surveys, and brochures </w:t>
      </w:r>
    </w:p>
    <w:p w:rsidR="003975C3" w:rsidRPr="00ED1C30" w:rsidRDefault="003975C3" w:rsidP="00ED1C30">
      <w:pPr>
        <w:pStyle w:val="ListParagraph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Verdana"/>
          <w:sz w:val="24"/>
          <w:szCs w:val="24"/>
        </w:rPr>
        <w:t xml:space="preserve">Principal Investigation and project execution of journals </w:t>
      </w:r>
    </w:p>
    <w:p w:rsidR="003975C3" w:rsidRPr="00ED1C30" w:rsidRDefault="003975C3" w:rsidP="00ED1C30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Verdana"/>
          <w:sz w:val="24"/>
          <w:szCs w:val="24"/>
        </w:rPr>
        <w:t>Analysis of Journals to build marketing strategies and promotional activities, validate the publishing criteria</w:t>
      </w:r>
    </w:p>
    <w:p w:rsidR="003975C3" w:rsidRPr="00ED1C30" w:rsidRDefault="003975C3" w:rsidP="00ED1C30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Symbol"/>
          <w:sz w:val="24"/>
          <w:szCs w:val="24"/>
        </w:rPr>
        <w:t>Support Finance team in queries related to database and royalties deal (</w:t>
      </w:r>
      <w:proofErr w:type="spellStart"/>
      <w:r w:rsidRPr="00ED1C30">
        <w:rPr>
          <w:rFonts w:cs="Symbol"/>
          <w:sz w:val="24"/>
          <w:szCs w:val="24"/>
        </w:rPr>
        <w:t>eg</w:t>
      </w:r>
      <w:proofErr w:type="spellEnd"/>
      <w:r w:rsidRPr="00ED1C30">
        <w:rPr>
          <w:rFonts w:cs="Symbol"/>
          <w:sz w:val="24"/>
          <w:szCs w:val="24"/>
        </w:rPr>
        <w:t>: British Library/EBSCO)</w:t>
      </w:r>
    </w:p>
    <w:p w:rsidR="003975C3" w:rsidRPr="00ED1C30" w:rsidRDefault="003975C3" w:rsidP="00ED1C30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Symbol"/>
          <w:sz w:val="24"/>
          <w:szCs w:val="24"/>
        </w:rPr>
        <w:t>Business Development and skills strategies introduction in team</w:t>
      </w:r>
    </w:p>
    <w:p w:rsidR="003975C3" w:rsidRPr="00ED1C30" w:rsidRDefault="003975C3" w:rsidP="00ED1C30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Symbol"/>
          <w:sz w:val="24"/>
          <w:szCs w:val="24"/>
        </w:rPr>
        <w:t>Decision Making Skills and Print production for PMC and British Library.</w:t>
      </w:r>
    </w:p>
    <w:p w:rsidR="003975C3" w:rsidRPr="00ED1C30" w:rsidRDefault="003975C3" w:rsidP="00ED1C3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  <w:lang w:val="en-AU"/>
        </w:rPr>
      </w:pPr>
      <w:r w:rsidRPr="00ED1C30">
        <w:rPr>
          <w:rFonts w:asciiTheme="minorHAnsi" w:hAnsiTheme="minorHAnsi"/>
          <w:sz w:val="24"/>
          <w:szCs w:val="24"/>
          <w:lang w:val="en-AU"/>
        </w:rPr>
        <w:t>Responsible for operation of Journals till publishing of articles and marketing to other database</w:t>
      </w:r>
    </w:p>
    <w:p w:rsidR="003975C3" w:rsidRPr="00ED1C30" w:rsidRDefault="003975C3" w:rsidP="00ED1C3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D1C30">
        <w:rPr>
          <w:rFonts w:asciiTheme="minorHAnsi" w:hAnsiTheme="minorHAnsi"/>
          <w:sz w:val="24"/>
          <w:szCs w:val="24"/>
          <w:lang w:val="en-AU"/>
        </w:rPr>
        <w:t>Liasing and relationship management with stakeholders for journal development</w:t>
      </w:r>
    </w:p>
    <w:p w:rsidR="003975C3" w:rsidRPr="00ED1C30" w:rsidRDefault="003975C3" w:rsidP="00ED1C30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D1C30">
        <w:rPr>
          <w:rFonts w:asciiTheme="minorHAnsi" w:hAnsiTheme="minorHAnsi"/>
          <w:sz w:val="24"/>
          <w:szCs w:val="24"/>
        </w:rPr>
        <w:t>Conducting market assessment studies on healthcare/ medical devices by designing research methodology, questionnaire, data models, analyzing industry trends.</w:t>
      </w:r>
    </w:p>
    <w:p w:rsidR="003975C3" w:rsidRPr="00ED1C30" w:rsidRDefault="003975C3" w:rsidP="00ED1C30">
      <w:pPr>
        <w:pStyle w:val="ListParagraph"/>
        <w:numPr>
          <w:ilvl w:val="0"/>
          <w:numId w:val="5"/>
        </w:numPr>
        <w:spacing w:after="0"/>
        <w:ind w:right="140"/>
        <w:jc w:val="both"/>
        <w:rPr>
          <w:rFonts w:asciiTheme="minorHAnsi" w:hAnsiTheme="minorHAnsi" w:cs="Symbol"/>
          <w:sz w:val="24"/>
          <w:szCs w:val="24"/>
        </w:rPr>
      </w:pPr>
      <w:r w:rsidRPr="00ED1C30">
        <w:rPr>
          <w:rFonts w:asciiTheme="minorHAnsi" w:hAnsiTheme="minorHAnsi" w:cs="Verdana"/>
          <w:sz w:val="24"/>
          <w:szCs w:val="24"/>
        </w:rPr>
        <w:t xml:space="preserve">Communicate with clients, record relevant research report, set schedules for publication and managed article supplies and delivery. </w:t>
      </w:r>
    </w:p>
    <w:p w:rsidR="003975C3" w:rsidRPr="00ED1C30" w:rsidRDefault="003975C3" w:rsidP="00ED1C30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Symbol"/>
          <w:sz w:val="24"/>
          <w:szCs w:val="24"/>
        </w:rPr>
      </w:pPr>
      <w:r w:rsidRPr="00ED1C30">
        <w:rPr>
          <w:rFonts w:cs="Verdana"/>
          <w:sz w:val="24"/>
          <w:szCs w:val="24"/>
        </w:rPr>
        <w:t>Handling Open Access Journals and Acquired Journals for Indexing and Content management</w:t>
      </w:r>
    </w:p>
    <w:p w:rsidR="00783B0C" w:rsidRPr="00ED1C30" w:rsidRDefault="00783B0C" w:rsidP="00ED1C30">
      <w:pPr>
        <w:tabs>
          <w:tab w:val="left" w:pos="7180"/>
        </w:tabs>
        <w:spacing w:after="0"/>
        <w:rPr>
          <w:rFonts w:cs="Verdana"/>
          <w:sz w:val="24"/>
          <w:szCs w:val="24"/>
        </w:rPr>
      </w:pPr>
    </w:p>
    <w:p w:rsidR="00783B0C" w:rsidRPr="00ED1C30" w:rsidRDefault="00783B0C" w:rsidP="00ED1C30">
      <w:pPr>
        <w:autoSpaceDE w:val="0"/>
        <w:autoSpaceDN w:val="0"/>
        <w:adjustRightInd w:val="0"/>
        <w:spacing w:after="0"/>
        <w:jc w:val="both"/>
        <w:rPr>
          <w:rFonts w:cs="SymbolMT"/>
          <w:color w:val="000000"/>
          <w:sz w:val="24"/>
          <w:szCs w:val="24"/>
        </w:rPr>
      </w:pPr>
    </w:p>
    <w:p w:rsidR="00D514FF" w:rsidRDefault="00B021D7" w:rsidP="00ED1C3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b/>
          <w:color w:val="000000"/>
          <w:sz w:val="28"/>
          <w:szCs w:val="28"/>
        </w:rPr>
      </w:pPr>
      <w:r w:rsidRPr="000440A9">
        <w:rPr>
          <w:rFonts w:cs="SymbolMT"/>
          <w:b/>
          <w:color w:val="000000"/>
          <w:sz w:val="28"/>
          <w:szCs w:val="28"/>
        </w:rPr>
        <w:t xml:space="preserve">CSIR-CDRI (Central Drug Research Institute) </w:t>
      </w:r>
      <w:r w:rsidR="00D514FF">
        <w:rPr>
          <w:rFonts w:cs="SymbolMT"/>
          <w:b/>
          <w:color w:val="000000"/>
          <w:sz w:val="28"/>
          <w:szCs w:val="28"/>
        </w:rPr>
        <w:t xml:space="preserve">                        </w:t>
      </w:r>
      <w:r w:rsidR="00D514FF" w:rsidRPr="000440A9">
        <w:rPr>
          <w:rFonts w:cs="SymbolMT"/>
          <w:b/>
          <w:color w:val="000000"/>
          <w:sz w:val="28"/>
          <w:szCs w:val="28"/>
        </w:rPr>
        <w:t>[Nov 15- May 15]</w:t>
      </w:r>
    </w:p>
    <w:p w:rsidR="00D514FF" w:rsidRDefault="00D514FF" w:rsidP="00D514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SymbolMT"/>
          <w:b/>
          <w:color w:val="000000"/>
          <w:sz w:val="28"/>
          <w:szCs w:val="28"/>
        </w:rPr>
      </w:pPr>
      <w:r>
        <w:rPr>
          <w:rFonts w:cs="SymbolMT"/>
          <w:b/>
          <w:color w:val="000000"/>
          <w:sz w:val="28"/>
          <w:szCs w:val="28"/>
        </w:rPr>
        <w:t>Intern</w:t>
      </w:r>
    </w:p>
    <w:p w:rsidR="00783B0C" w:rsidRPr="00D514FF" w:rsidRDefault="00783B0C" w:rsidP="00D514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SymbolMT"/>
          <w:b/>
          <w:color w:val="000000"/>
          <w:sz w:val="28"/>
          <w:szCs w:val="28"/>
        </w:rPr>
      </w:pPr>
      <w:r w:rsidRPr="000440A9">
        <w:rPr>
          <w:rFonts w:cs="TimesNewRomanPS-BoldMT"/>
          <w:bCs/>
          <w:color w:val="000000"/>
          <w:sz w:val="24"/>
          <w:szCs w:val="24"/>
        </w:rPr>
        <w:t xml:space="preserve">6 months project from CSIR-CDRI LUCKNOW in Parasitology division </w:t>
      </w:r>
      <w:r w:rsidRPr="000440A9">
        <w:rPr>
          <w:rFonts w:cs="TimesNewRomanPSMT"/>
          <w:color w:val="000000"/>
          <w:sz w:val="24"/>
          <w:szCs w:val="24"/>
        </w:rPr>
        <w:t xml:space="preserve">on </w:t>
      </w:r>
      <w:r w:rsidRPr="000440A9">
        <w:rPr>
          <w:rFonts w:cs="TimesNewRomanPS-BoldMT"/>
          <w:bCs/>
          <w:color w:val="000000"/>
          <w:sz w:val="24"/>
          <w:szCs w:val="24"/>
        </w:rPr>
        <w:t xml:space="preserve">Trehalose 6 phosphate phosphatase of </w:t>
      </w:r>
      <w:r w:rsidRPr="000440A9">
        <w:rPr>
          <w:rFonts w:cs="TimesNewRomanPS-BoldItalicMT"/>
          <w:bCs/>
          <w:i/>
          <w:iCs/>
          <w:color w:val="000000"/>
          <w:sz w:val="24"/>
          <w:szCs w:val="24"/>
        </w:rPr>
        <w:t>Brugia malayi</w:t>
      </w:r>
      <w:r w:rsidRPr="000440A9">
        <w:rPr>
          <w:rFonts w:cs="TimesNewRomanPS-BoldMT"/>
          <w:bCs/>
          <w:color w:val="000000"/>
          <w:sz w:val="24"/>
          <w:szCs w:val="24"/>
        </w:rPr>
        <w:t xml:space="preserve">; RNAi </w:t>
      </w:r>
      <w:r w:rsidRPr="000440A9">
        <w:rPr>
          <w:rFonts w:cs="TimesNewRomanPSMT"/>
          <w:color w:val="000000"/>
          <w:sz w:val="24"/>
          <w:szCs w:val="24"/>
        </w:rPr>
        <w:t xml:space="preserve">(A filarial nematode infection maintenance and study of TPP gene , cloning and </w:t>
      </w:r>
      <w:r w:rsidRPr="000440A9">
        <w:rPr>
          <w:rFonts w:cs="TimesNewRomanPSMT"/>
          <w:sz w:val="24"/>
          <w:szCs w:val="24"/>
        </w:rPr>
        <w:t xml:space="preserve">characterization of </w:t>
      </w:r>
      <w:r w:rsidRPr="000440A9">
        <w:rPr>
          <w:rFonts w:cs="TimesNewRomanPS-ItalicMT"/>
          <w:i/>
          <w:iCs/>
          <w:sz w:val="24"/>
          <w:szCs w:val="24"/>
        </w:rPr>
        <w:t>Brugia</w:t>
      </w:r>
      <w:r w:rsidRPr="000440A9">
        <w:rPr>
          <w:rFonts w:cs="TimesNewRomanPSMT"/>
          <w:color w:val="000000"/>
          <w:sz w:val="24"/>
          <w:szCs w:val="24"/>
        </w:rPr>
        <w:t xml:space="preserve"> </w:t>
      </w:r>
      <w:r w:rsidRPr="000440A9">
        <w:rPr>
          <w:rFonts w:cs="TimesNewRomanPS-ItalicMT"/>
          <w:i/>
          <w:iCs/>
          <w:sz w:val="24"/>
          <w:szCs w:val="24"/>
        </w:rPr>
        <w:t xml:space="preserve">malayi </w:t>
      </w:r>
      <w:r w:rsidRPr="000440A9">
        <w:rPr>
          <w:rFonts w:cs="TimesNewRomanPSMT"/>
          <w:sz w:val="24"/>
          <w:szCs w:val="24"/>
        </w:rPr>
        <w:t>TPP in order to discover novel antifilarial drug target.</w:t>
      </w:r>
    </w:p>
    <w:p w:rsidR="00783B0C" w:rsidRDefault="00783B0C" w:rsidP="00783B0C">
      <w:pPr>
        <w:spacing w:after="0" w:line="233" w:lineRule="auto"/>
        <w:ind w:right="140"/>
        <w:jc w:val="both"/>
        <w:rPr>
          <w:rFonts w:eastAsia="Calibri" w:cs="Symbol"/>
          <w:sz w:val="24"/>
          <w:szCs w:val="24"/>
        </w:rPr>
      </w:pPr>
    </w:p>
    <w:p w:rsidR="00852BE7" w:rsidRDefault="00852BE7" w:rsidP="00783B0C">
      <w:pPr>
        <w:spacing w:after="0" w:line="233" w:lineRule="auto"/>
        <w:ind w:right="140"/>
        <w:jc w:val="both"/>
        <w:rPr>
          <w:rFonts w:eastAsia="Calibri" w:cs="Symbol"/>
          <w:sz w:val="24"/>
          <w:szCs w:val="24"/>
        </w:rPr>
      </w:pPr>
    </w:p>
    <w:p w:rsidR="007C7874" w:rsidRDefault="007C7874" w:rsidP="00783B0C">
      <w:pPr>
        <w:spacing w:after="0" w:line="233" w:lineRule="auto"/>
        <w:ind w:right="140"/>
        <w:jc w:val="both"/>
        <w:rPr>
          <w:rFonts w:eastAsia="Calibri" w:cs="Symbol"/>
          <w:sz w:val="24"/>
          <w:szCs w:val="24"/>
        </w:rPr>
      </w:pPr>
    </w:p>
    <w:p w:rsidR="007C7874" w:rsidRDefault="007C7874" w:rsidP="00783B0C">
      <w:pPr>
        <w:spacing w:after="0" w:line="233" w:lineRule="auto"/>
        <w:ind w:right="140"/>
        <w:jc w:val="both"/>
        <w:rPr>
          <w:rFonts w:eastAsia="Calibri" w:cs="Symbol"/>
          <w:sz w:val="24"/>
          <w:szCs w:val="24"/>
        </w:rPr>
      </w:pPr>
    </w:p>
    <w:p w:rsidR="007C7874" w:rsidRDefault="007C7874" w:rsidP="00783B0C">
      <w:pPr>
        <w:spacing w:after="0" w:line="233" w:lineRule="auto"/>
        <w:ind w:right="140"/>
        <w:jc w:val="both"/>
        <w:rPr>
          <w:rFonts w:eastAsia="Calibri" w:cs="Symbol"/>
          <w:sz w:val="24"/>
          <w:szCs w:val="24"/>
        </w:rPr>
      </w:pPr>
    </w:p>
    <w:p w:rsidR="00E74C14" w:rsidRDefault="00E74C14" w:rsidP="00E74C14">
      <w:pPr>
        <w:pStyle w:val="ListParagraph"/>
        <w:tabs>
          <w:tab w:val="left" w:pos="7180"/>
        </w:tabs>
        <w:spacing w:after="0" w:line="240" w:lineRule="auto"/>
        <w:rPr>
          <w:rFonts w:cs="Calibri"/>
          <w:b/>
          <w:sz w:val="28"/>
          <w:szCs w:val="28"/>
        </w:rPr>
      </w:pPr>
    </w:p>
    <w:p w:rsidR="00852BE7" w:rsidRPr="000440A9" w:rsidRDefault="00852BE7" w:rsidP="007C7874">
      <w:pPr>
        <w:pStyle w:val="ListParagraph"/>
        <w:numPr>
          <w:ilvl w:val="0"/>
          <w:numId w:val="23"/>
        </w:numPr>
        <w:tabs>
          <w:tab w:val="left" w:pos="7180"/>
        </w:tabs>
        <w:spacing w:after="0" w:line="240" w:lineRule="auto"/>
        <w:rPr>
          <w:rFonts w:cs="Calibri"/>
          <w:b/>
          <w:sz w:val="28"/>
          <w:szCs w:val="28"/>
        </w:rPr>
      </w:pPr>
      <w:r w:rsidRPr="000440A9">
        <w:rPr>
          <w:rFonts w:cs="Calibri"/>
          <w:b/>
          <w:sz w:val="28"/>
          <w:szCs w:val="28"/>
        </w:rPr>
        <w:lastRenderedPageBreak/>
        <w:t xml:space="preserve">Academic Qualification: </w:t>
      </w:r>
    </w:p>
    <w:p w:rsidR="007C7874" w:rsidRPr="007C7874" w:rsidRDefault="007C7874" w:rsidP="007C7874">
      <w:pPr>
        <w:pStyle w:val="ListParagraph"/>
        <w:tabs>
          <w:tab w:val="left" w:pos="7180"/>
        </w:tabs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6"/>
        <w:gridCol w:w="2778"/>
        <w:gridCol w:w="1976"/>
        <w:gridCol w:w="2276"/>
      </w:tblGrid>
      <w:tr w:rsidR="00852BE7" w:rsidTr="00852BE7">
        <w:tc>
          <w:tcPr>
            <w:tcW w:w="254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b/>
                <w:sz w:val="24"/>
                <w:szCs w:val="24"/>
              </w:rPr>
            </w:pPr>
            <w:r w:rsidRPr="000440A9">
              <w:rPr>
                <w:rFonts w:cs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2778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b/>
                <w:sz w:val="24"/>
                <w:szCs w:val="24"/>
              </w:rPr>
            </w:pPr>
            <w:r w:rsidRPr="000440A9">
              <w:rPr>
                <w:rFonts w:cs="Calibri"/>
                <w:b/>
                <w:sz w:val="24"/>
                <w:szCs w:val="24"/>
              </w:rPr>
              <w:t>Institute/University</w:t>
            </w:r>
          </w:p>
        </w:tc>
        <w:tc>
          <w:tcPr>
            <w:tcW w:w="1976" w:type="dxa"/>
          </w:tcPr>
          <w:p w:rsidR="00852BE7" w:rsidRPr="000440A9" w:rsidRDefault="00852BE7" w:rsidP="00870F5B">
            <w:pPr>
              <w:tabs>
                <w:tab w:val="left" w:pos="7180"/>
              </w:tabs>
              <w:rPr>
                <w:rFonts w:cs="Calibri"/>
                <w:b/>
                <w:sz w:val="24"/>
                <w:szCs w:val="24"/>
              </w:rPr>
            </w:pPr>
            <w:r w:rsidRPr="000440A9">
              <w:rPr>
                <w:rFonts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227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b/>
                <w:sz w:val="24"/>
                <w:szCs w:val="24"/>
              </w:rPr>
            </w:pPr>
            <w:r w:rsidRPr="000440A9">
              <w:rPr>
                <w:rFonts w:cs="Calibri"/>
                <w:b/>
                <w:sz w:val="24"/>
                <w:szCs w:val="24"/>
              </w:rPr>
              <w:t>CGPA</w:t>
            </w:r>
          </w:p>
        </w:tc>
      </w:tr>
      <w:tr w:rsidR="00852BE7" w:rsidTr="00852BE7">
        <w:tc>
          <w:tcPr>
            <w:tcW w:w="254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0440A9">
              <w:rPr>
                <w:rFonts w:cs="Calibri"/>
                <w:sz w:val="24"/>
                <w:szCs w:val="24"/>
              </w:rPr>
              <w:t>M.Tech</w:t>
            </w:r>
            <w:proofErr w:type="spellEnd"/>
            <w:r w:rsidRPr="000440A9">
              <w:rPr>
                <w:rFonts w:cs="Calibri"/>
                <w:sz w:val="24"/>
                <w:szCs w:val="24"/>
              </w:rPr>
              <w:t xml:space="preserve"> in Biotechnology</w:t>
            </w:r>
          </w:p>
        </w:tc>
        <w:tc>
          <w:tcPr>
            <w:tcW w:w="2778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VIT Vellore</w:t>
            </w:r>
          </w:p>
        </w:tc>
        <w:tc>
          <w:tcPr>
            <w:tcW w:w="1976" w:type="dxa"/>
          </w:tcPr>
          <w:p w:rsidR="00852BE7" w:rsidRPr="000440A9" w:rsidRDefault="00852BE7" w:rsidP="00870F5B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2015</w:t>
            </w:r>
          </w:p>
        </w:tc>
        <w:tc>
          <w:tcPr>
            <w:tcW w:w="227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8.40</w:t>
            </w:r>
          </w:p>
        </w:tc>
      </w:tr>
      <w:tr w:rsidR="00852BE7" w:rsidTr="00852BE7">
        <w:tc>
          <w:tcPr>
            <w:tcW w:w="254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proofErr w:type="spellStart"/>
            <w:r w:rsidRPr="000440A9">
              <w:rPr>
                <w:rFonts w:cs="Calibri"/>
                <w:sz w:val="24"/>
                <w:szCs w:val="24"/>
              </w:rPr>
              <w:t>B.Tech</w:t>
            </w:r>
            <w:proofErr w:type="spellEnd"/>
            <w:r w:rsidRPr="000440A9">
              <w:rPr>
                <w:rFonts w:cs="Calibri"/>
                <w:sz w:val="24"/>
                <w:szCs w:val="24"/>
              </w:rPr>
              <w:t xml:space="preserve"> in Biotechnology</w:t>
            </w:r>
          </w:p>
        </w:tc>
        <w:tc>
          <w:tcPr>
            <w:tcW w:w="2778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 xml:space="preserve">Dr. D.Y </w:t>
            </w:r>
            <w:proofErr w:type="spellStart"/>
            <w:r w:rsidRPr="000440A9">
              <w:rPr>
                <w:rFonts w:cs="Calibri"/>
                <w:sz w:val="24"/>
                <w:szCs w:val="24"/>
              </w:rPr>
              <w:t>Patil</w:t>
            </w:r>
            <w:proofErr w:type="spellEnd"/>
            <w:r w:rsidRPr="000440A9">
              <w:rPr>
                <w:rFonts w:cs="Calibri"/>
                <w:sz w:val="24"/>
                <w:szCs w:val="24"/>
              </w:rPr>
              <w:t xml:space="preserve"> Institute Pune</w:t>
            </w:r>
          </w:p>
        </w:tc>
        <w:tc>
          <w:tcPr>
            <w:tcW w:w="1976" w:type="dxa"/>
          </w:tcPr>
          <w:p w:rsidR="00852BE7" w:rsidRPr="000440A9" w:rsidRDefault="00852BE7" w:rsidP="00870F5B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2013</w:t>
            </w:r>
          </w:p>
        </w:tc>
        <w:tc>
          <w:tcPr>
            <w:tcW w:w="227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8.54</w:t>
            </w:r>
          </w:p>
        </w:tc>
      </w:tr>
      <w:tr w:rsidR="00852BE7" w:rsidTr="00852BE7">
        <w:tc>
          <w:tcPr>
            <w:tcW w:w="254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Higher Secondary</w:t>
            </w:r>
          </w:p>
        </w:tc>
        <w:tc>
          <w:tcPr>
            <w:tcW w:w="2778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 xml:space="preserve">Patna </w:t>
            </w:r>
            <w:proofErr w:type="spellStart"/>
            <w:r w:rsidRPr="000440A9">
              <w:rPr>
                <w:rFonts w:cs="Calibri"/>
                <w:sz w:val="24"/>
                <w:szCs w:val="24"/>
              </w:rPr>
              <w:t>Cental</w:t>
            </w:r>
            <w:proofErr w:type="spellEnd"/>
            <w:r w:rsidRPr="000440A9">
              <w:rPr>
                <w:rFonts w:cs="Calibri"/>
                <w:sz w:val="24"/>
                <w:szCs w:val="24"/>
              </w:rPr>
              <w:t xml:space="preserve"> School, CBSE Board</w:t>
            </w:r>
          </w:p>
        </w:tc>
        <w:tc>
          <w:tcPr>
            <w:tcW w:w="197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2009</w:t>
            </w:r>
          </w:p>
        </w:tc>
        <w:tc>
          <w:tcPr>
            <w:tcW w:w="227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78.4%</w:t>
            </w:r>
          </w:p>
        </w:tc>
      </w:tr>
      <w:tr w:rsidR="00852BE7" w:rsidTr="00852BE7">
        <w:tc>
          <w:tcPr>
            <w:tcW w:w="254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Senior Secondary</w:t>
            </w:r>
          </w:p>
        </w:tc>
        <w:tc>
          <w:tcPr>
            <w:tcW w:w="2778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 xml:space="preserve">Don </w:t>
            </w:r>
            <w:proofErr w:type="spellStart"/>
            <w:r w:rsidRPr="000440A9">
              <w:rPr>
                <w:rFonts w:cs="Calibri"/>
                <w:sz w:val="24"/>
                <w:szCs w:val="24"/>
              </w:rPr>
              <w:t>Bosco</w:t>
            </w:r>
            <w:proofErr w:type="spellEnd"/>
            <w:r w:rsidRPr="000440A9">
              <w:rPr>
                <w:rFonts w:cs="Calibri"/>
                <w:sz w:val="24"/>
                <w:szCs w:val="24"/>
              </w:rPr>
              <w:t xml:space="preserve"> Academy, ICSE Board</w:t>
            </w:r>
          </w:p>
        </w:tc>
        <w:tc>
          <w:tcPr>
            <w:tcW w:w="197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2007</w:t>
            </w:r>
          </w:p>
        </w:tc>
        <w:tc>
          <w:tcPr>
            <w:tcW w:w="2276" w:type="dxa"/>
          </w:tcPr>
          <w:p w:rsidR="00852BE7" w:rsidRPr="000440A9" w:rsidRDefault="00852BE7" w:rsidP="00852BE7">
            <w:pPr>
              <w:tabs>
                <w:tab w:val="left" w:pos="7180"/>
              </w:tabs>
              <w:rPr>
                <w:rFonts w:cs="Calibri"/>
                <w:sz w:val="24"/>
                <w:szCs w:val="24"/>
              </w:rPr>
            </w:pPr>
            <w:r w:rsidRPr="000440A9">
              <w:rPr>
                <w:rFonts w:cs="Calibri"/>
                <w:sz w:val="24"/>
                <w:szCs w:val="24"/>
              </w:rPr>
              <w:t>72.0%</w:t>
            </w:r>
          </w:p>
        </w:tc>
      </w:tr>
    </w:tbl>
    <w:p w:rsidR="009E38BE" w:rsidRDefault="009E38BE" w:rsidP="00813698">
      <w:pPr>
        <w:spacing w:after="0" w:line="234" w:lineRule="auto"/>
        <w:rPr>
          <w:rFonts w:cs="Verdana"/>
          <w:b/>
          <w:sz w:val="24"/>
          <w:szCs w:val="24"/>
        </w:rPr>
      </w:pPr>
    </w:p>
    <w:p w:rsidR="00E74C14" w:rsidRDefault="00E74C14" w:rsidP="00E74C14">
      <w:pPr>
        <w:pStyle w:val="ListParagraph"/>
        <w:spacing w:after="0" w:line="234" w:lineRule="auto"/>
        <w:rPr>
          <w:rFonts w:cs="Verdana"/>
          <w:b/>
          <w:sz w:val="28"/>
          <w:szCs w:val="28"/>
        </w:rPr>
      </w:pPr>
    </w:p>
    <w:p w:rsidR="00E74C14" w:rsidRDefault="00E74C14" w:rsidP="00E74C14">
      <w:pPr>
        <w:pStyle w:val="ListParagraph"/>
        <w:spacing w:after="0" w:line="234" w:lineRule="auto"/>
        <w:rPr>
          <w:rFonts w:cs="Verdana"/>
          <w:b/>
          <w:sz w:val="28"/>
          <w:szCs w:val="28"/>
        </w:rPr>
      </w:pPr>
    </w:p>
    <w:p w:rsidR="009E38BE" w:rsidRPr="000440A9" w:rsidRDefault="009E38BE" w:rsidP="000440A9">
      <w:pPr>
        <w:pStyle w:val="ListParagraph"/>
        <w:numPr>
          <w:ilvl w:val="0"/>
          <w:numId w:val="23"/>
        </w:numPr>
        <w:spacing w:after="0" w:line="234" w:lineRule="auto"/>
        <w:rPr>
          <w:rFonts w:cs="Verdana"/>
          <w:b/>
          <w:sz w:val="28"/>
          <w:szCs w:val="28"/>
        </w:rPr>
      </w:pPr>
      <w:r w:rsidRPr="000440A9">
        <w:rPr>
          <w:rFonts w:cs="Verdana"/>
          <w:b/>
          <w:sz w:val="28"/>
          <w:szCs w:val="28"/>
        </w:rPr>
        <w:t>Skills Set</w:t>
      </w:r>
    </w:p>
    <w:p w:rsidR="003E7722" w:rsidRPr="003E7722" w:rsidRDefault="003E7722" w:rsidP="00813698">
      <w:pPr>
        <w:spacing w:after="0" w:line="234" w:lineRule="auto"/>
        <w:rPr>
          <w:rFonts w:cs="Verdana"/>
          <w:sz w:val="24"/>
          <w:szCs w:val="24"/>
        </w:rPr>
      </w:pPr>
    </w:p>
    <w:p w:rsidR="009E38BE" w:rsidRPr="000440A9" w:rsidRDefault="009E38BE" w:rsidP="00813698">
      <w:pPr>
        <w:spacing w:after="0" w:line="234" w:lineRule="auto"/>
        <w:rPr>
          <w:rFonts w:cs="Verdana"/>
          <w:sz w:val="24"/>
          <w:szCs w:val="24"/>
        </w:rPr>
      </w:pPr>
      <w:r w:rsidRPr="000440A9">
        <w:rPr>
          <w:rFonts w:cs="Verdana"/>
          <w:sz w:val="24"/>
          <w:szCs w:val="24"/>
        </w:rPr>
        <w:t>Proficient in MS Office, MS Word, MS Power</w:t>
      </w:r>
      <w:r w:rsidR="003E7722" w:rsidRPr="000440A9">
        <w:rPr>
          <w:rFonts w:cs="Verdana"/>
          <w:sz w:val="24"/>
          <w:szCs w:val="24"/>
        </w:rPr>
        <w:t xml:space="preserve"> P</w:t>
      </w:r>
      <w:r w:rsidRPr="000440A9">
        <w:rPr>
          <w:rFonts w:cs="Verdana"/>
          <w:sz w:val="24"/>
          <w:szCs w:val="24"/>
        </w:rPr>
        <w:t>oint</w:t>
      </w:r>
      <w:r w:rsidR="003E7722" w:rsidRPr="000440A9">
        <w:rPr>
          <w:rFonts w:cs="Verdana"/>
          <w:sz w:val="24"/>
          <w:szCs w:val="24"/>
        </w:rPr>
        <w:t>.</w:t>
      </w:r>
    </w:p>
    <w:p w:rsidR="009E38BE" w:rsidRDefault="009E38BE" w:rsidP="00813698">
      <w:pPr>
        <w:spacing w:after="0" w:line="234" w:lineRule="auto"/>
        <w:rPr>
          <w:rFonts w:cs="Verdana"/>
          <w:b/>
          <w:sz w:val="24"/>
          <w:szCs w:val="24"/>
        </w:rPr>
      </w:pPr>
    </w:p>
    <w:p w:rsidR="00F765C8" w:rsidRDefault="00F765C8" w:rsidP="00813698">
      <w:pPr>
        <w:spacing w:after="0" w:line="234" w:lineRule="auto"/>
        <w:rPr>
          <w:rFonts w:ascii="Verdana" w:hAnsi="Verdana" w:cs="Verdana"/>
          <w:sz w:val="18"/>
          <w:szCs w:val="18"/>
        </w:rPr>
      </w:pPr>
    </w:p>
    <w:p w:rsidR="00813698" w:rsidRDefault="00813698" w:rsidP="00813698">
      <w:pPr>
        <w:spacing w:after="0" w:line="239" w:lineRule="auto"/>
        <w:rPr>
          <w:rFonts w:ascii="Verdana" w:hAnsi="Verdana" w:cs="Verdana"/>
          <w:b/>
          <w:sz w:val="18"/>
          <w:szCs w:val="18"/>
        </w:rPr>
      </w:pPr>
    </w:p>
    <w:p w:rsidR="00813698" w:rsidRDefault="00813698" w:rsidP="00545D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45D0F" w:rsidRDefault="00545D0F" w:rsidP="00545D0F">
      <w:pPr>
        <w:spacing w:after="0" w:line="235" w:lineRule="auto"/>
        <w:jc w:val="both"/>
        <w:rPr>
          <w:rFonts w:ascii="Verdana" w:hAnsi="Verdana" w:cs="Verdana"/>
          <w:sz w:val="18"/>
          <w:szCs w:val="18"/>
        </w:rPr>
      </w:pPr>
    </w:p>
    <w:p w:rsidR="007B5503" w:rsidRPr="007B5503" w:rsidRDefault="007B5503" w:rsidP="007B5503">
      <w:pPr>
        <w:pStyle w:val="ListParagraph"/>
        <w:spacing w:after="0" w:line="233" w:lineRule="auto"/>
        <w:ind w:right="140"/>
        <w:jc w:val="both"/>
        <w:rPr>
          <w:rFonts w:ascii="Symbol" w:hAnsi="Symbol" w:cs="Symbol"/>
          <w:sz w:val="18"/>
          <w:szCs w:val="18"/>
        </w:rPr>
      </w:pPr>
    </w:p>
    <w:p w:rsidR="000E3A76" w:rsidRDefault="000E3A76" w:rsidP="000E3A76">
      <w:pPr>
        <w:jc w:val="both"/>
        <w:rPr>
          <w:rFonts w:ascii="Verdana" w:hAnsi="Verdana"/>
          <w:sz w:val="18"/>
          <w:szCs w:val="18"/>
        </w:rPr>
      </w:pPr>
    </w:p>
    <w:p w:rsidR="000E3A76" w:rsidRDefault="000E3A76" w:rsidP="000E3A76">
      <w:pPr>
        <w:jc w:val="both"/>
        <w:rPr>
          <w:rFonts w:ascii="Verdana" w:hAnsi="Verdana"/>
          <w:sz w:val="18"/>
          <w:szCs w:val="18"/>
        </w:rPr>
      </w:pPr>
    </w:p>
    <w:p w:rsidR="000B13A1" w:rsidRDefault="000E3A76" w:rsidP="000E3A76"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0B13A1" w:rsidSect="000B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16A"/>
    <w:multiLevelType w:val="hybridMultilevel"/>
    <w:tmpl w:val="D0D4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73FE"/>
    <w:multiLevelType w:val="hybridMultilevel"/>
    <w:tmpl w:val="32EE4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2D6D"/>
    <w:multiLevelType w:val="hybridMultilevel"/>
    <w:tmpl w:val="C2EEC4BC"/>
    <w:lvl w:ilvl="0" w:tplc="0FAE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6B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AA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26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6C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2A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6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C3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09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5A90"/>
    <w:multiLevelType w:val="hybridMultilevel"/>
    <w:tmpl w:val="45AE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B70"/>
    <w:multiLevelType w:val="hybridMultilevel"/>
    <w:tmpl w:val="4F62C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164AA"/>
    <w:multiLevelType w:val="hybridMultilevel"/>
    <w:tmpl w:val="45A6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131D"/>
    <w:multiLevelType w:val="hybridMultilevel"/>
    <w:tmpl w:val="C89EDC4C"/>
    <w:lvl w:ilvl="0" w:tplc="FC12C79E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</w:lvl>
    <w:lvl w:ilvl="1" w:tplc="9B3CEC0E">
      <w:numFmt w:val="decimal"/>
      <w:lvlText w:val=""/>
      <w:lvlJc w:val="left"/>
      <w:rPr>
        <w:rFonts w:cs="Times New Roman"/>
      </w:rPr>
    </w:lvl>
    <w:lvl w:ilvl="2" w:tplc="72545E90">
      <w:numFmt w:val="decimal"/>
      <w:lvlText w:val=""/>
      <w:lvlJc w:val="left"/>
      <w:rPr>
        <w:rFonts w:cs="Times New Roman"/>
      </w:rPr>
    </w:lvl>
    <w:lvl w:ilvl="3" w:tplc="0D223D5C">
      <w:numFmt w:val="decimal"/>
      <w:lvlText w:val=""/>
      <w:lvlJc w:val="left"/>
      <w:rPr>
        <w:rFonts w:cs="Times New Roman"/>
      </w:rPr>
    </w:lvl>
    <w:lvl w:ilvl="4" w:tplc="767E41EA">
      <w:numFmt w:val="decimal"/>
      <w:lvlText w:val=""/>
      <w:lvlJc w:val="left"/>
      <w:rPr>
        <w:rFonts w:cs="Times New Roman"/>
      </w:rPr>
    </w:lvl>
    <w:lvl w:ilvl="5" w:tplc="11AEADF2">
      <w:numFmt w:val="decimal"/>
      <w:lvlText w:val=""/>
      <w:lvlJc w:val="left"/>
      <w:rPr>
        <w:rFonts w:cs="Times New Roman"/>
      </w:rPr>
    </w:lvl>
    <w:lvl w:ilvl="6" w:tplc="C6844842">
      <w:numFmt w:val="decimal"/>
      <w:lvlText w:val=""/>
      <w:lvlJc w:val="left"/>
      <w:rPr>
        <w:rFonts w:cs="Times New Roman"/>
      </w:rPr>
    </w:lvl>
    <w:lvl w:ilvl="7" w:tplc="928A5644">
      <w:numFmt w:val="decimal"/>
      <w:lvlText w:val=""/>
      <w:lvlJc w:val="left"/>
      <w:rPr>
        <w:rFonts w:cs="Times New Roman"/>
      </w:rPr>
    </w:lvl>
    <w:lvl w:ilvl="8" w:tplc="D480E9F4">
      <w:numFmt w:val="decimal"/>
      <w:lvlText w:val=""/>
      <w:lvlJc w:val="left"/>
      <w:rPr>
        <w:rFonts w:cs="Times New Roman"/>
      </w:rPr>
    </w:lvl>
  </w:abstractNum>
  <w:abstractNum w:abstractNumId="7">
    <w:nsid w:val="41575CDB"/>
    <w:multiLevelType w:val="hybridMultilevel"/>
    <w:tmpl w:val="01A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51A74"/>
    <w:multiLevelType w:val="hybridMultilevel"/>
    <w:tmpl w:val="FEF0FB24"/>
    <w:lvl w:ilvl="0" w:tplc="4D4E1F2C">
      <w:start w:val="1"/>
      <w:numFmt w:val="bullet"/>
      <w:lvlText w:val="-"/>
      <w:lvlJc w:val="left"/>
      <w:pPr>
        <w:tabs>
          <w:tab w:val="left" w:pos="0"/>
        </w:tabs>
        <w:ind w:left="720" w:hanging="360"/>
      </w:pPr>
    </w:lvl>
    <w:lvl w:ilvl="1" w:tplc="637AA2A6">
      <w:start w:val="1"/>
      <w:numFmt w:val="bullet"/>
      <w:lvlText w:val="-"/>
      <w:lvlJc w:val="left"/>
      <w:pPr>
        <w:tabs>
          <w:tab w:val="left" w:pos="0"/>
        </w:tabs>
        <w:ind w:left="1440" w:hanging="360"/>
      </w:pPr>
    </w:lvl>
    <w:lvl w:ilvl="2" w:tplc="59CC534E">
      <w:numFmt w:val="decimal"/>
      <w:lvlText w:val=""/>
      <w:lvlJc w:val="left"/>
      <w:rPr>
        <w:rFonts w:cs="Times New Roman"/>
      </w:rPr>
    </w:lvl>
    <w:lvl w:ilvl="3" w:tplc="3B047B9C">
      <w:numFmt w:val="decimal"/>
      <w:lvlText w:val=""/>
      <w:lvlJc w:val="left"/>
      <w:rPr>
        <w:rFonts w:cs="Times New Roman"/>
      </w:rPr>
    </w:lvl>
    <w:lvl w:ilvl="4" w:tplc="B1C2F7CA">
      <w:numFmt w:val="decimal"/>
      <w:lvlText w:val=""/>
      <w:lvlJc w:val="left"/>
      <w:rPr>
        <w:rFonts w:cs="Times New Roman"/>
      </w:rPr>
    </w:lvl>
    <w:lvl w:ilvl="5" w:tplc="88AA5378">
      <w:numFmt w:val="decimal"/>
      <w:lvlText w:val=""/>
      <w:lvlJc w:val="left"/>
      <w:rPr>
        <w:rFonts w:cs="Times New Roman"/>
      </w:rPr>
    </w:lvl>
    <w:lvl w:ilvl="6" w:tplc="8AC40EEE">
      <w:numFmt w:val="decimal"/>
      <w:lvlText w:val=""/>
      <w:lvlJc w:val="left"/>
      <w:rPr>
        <w:rFonts w:cs="Times New Roman"/>
      </w:rPr>
    </w:lvl>
    <w:lvl w:ilvl="7" w:tplc="1262BA62">
      <w:numFmt w:val="decimal"/>
      <w:lvlText w:val=""/>
      <w:lvlJc w:val="left"/>
      <w:rPr>
        <w:rFonts w:cs="Times New Roman"/>
      </w:rPr>
    </w:lvl>
    <w:lvl w:ilvl="8" w:tplc="C75E0CBE">
      <w:numFmt w:val="decimal"/>
      <w:lvlText w:val=""/>
      <w:lvlJc w:val="left"/>
      <w:rPr>
        <w:rFonts w:cs="Times New Roman"/>
      </w:rPr>
    </w:lvl>
  </w:abstractNum>
  <w:abstractNum w:abstractNumId="9">
    <w:nsid w:val="478B58D8"/>
    <w:multiLevelType w:val="hybridMultilevel"/>
    <w:tmpl w:val="5FD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A1CD5"/>
    <w:multiLevelType w:val="hybridMultilevel"/>
    <w:tmpl w:val="B9C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4486E"/>
    <w:multiLevelType w:val="hybridMultilevel"/>
    <w:tmpl w:val="CDDE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0376"/>
    <w:multiLevelType w:val="hybridMultilevel"/>
    <w:tmpl w:val="E420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E4D73"/>
    <w:multiLevelType w:val="hybridMultilevel"/>
    <w:tmpl w:val="DE5272E4"/>
    <w:lvl w:ilvl="0" w:tplc="3808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22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8F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8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A8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E6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6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28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89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E6214"/>
    <w:multiLevelType w:val="hybridMultilevel"/>
    <w:tmpl w:val="C696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76E5C"/>
    <w:multiLevelType w:val="hybridMultilevel"/>
    <w:tmpl w:val="F73669F0"/>
    <w:lvl w:ilvl="0" w:tplc="AB36AC2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</w:lvl>
    <w:lvl w:ilvl="1" w:tplc="42EE1CE8">
      <w:numFmt w:val="decimal"/>
      <w:lvlText w:val=""/>
      <w:lvlJc w:val="left"/>
      <w:rPr>
        <w:rFonts w:cs="Times New Roman"/>
      </w:rPr>
    </w:lvl>
    <w:lvl w:ilvl="2" w:tplc="6A0CE938">
      <w:numFmt w:val="decimal"/>
      <w:lvlText w:val=""/>
      <w:lvlJc w:val="left"/>
      <w:rPr>
        <w:rFonts w:cs="Times New Roman"/>
      </w:rPr>
    </w:lvl>
    <w:lvl w:ilvl="3" w:tplc="8C38B796">
      <w:numFmt w:val="decimal"/>
      <w:lvlText w:val=""/>
      <w:lvlJc w:val="left"/>
      <w:rPr>
        <w:rFonts w:cs="Times New Roman"/>
      </w:rPr>
    </w:lvl>
    <w:lvl w:ilvl="4" w:tplc="7B82BD9E">
      <w:numFmt w:val="decimal"/>
      <w:lvlText w:val=""/>
      <w:lvlJc w:val="left"/>
      <w:rPr>
        <w:rFonts w:cs="Times New Roman"/>
      </w:rPr>
    </w:lvl>
    <w:lvl w:ilvl="5" w:tplc="0DA0F0BE">
      <w:numFmt w:val="decimal"/>
      <w:lvlText w:val=""/>
      <w:lvlJc w:val="left"/>
      <w:rPr>
        <w:rFonts w:cs="Times New Roman"/>
      </w:rPr>
    </w:lvl>
    <w:lvl w:ilvl="6" w:tplc="443E8F32">
      <w:numFmt w:val="decimal"/>
      <w:lvlText w:val=""/>
      <w:lvlJc w:val="left"/>
      <w:rPr>
        <w:rFonts w:cs="Times New Roman"/>
      </w:rPr>
    </w:lvl>
    <w:lvl w:ilvl="7" w:tplc="EBC46FAC">
      <w:numFmt w:val="decimal"/>
      <w:lvlText w:val=""/>
      <w:lvlJc w:val="left"/>
      <w:rPr>
        <w:rFonts w:cs="Times New Roman"/>
      </w:rPr>
    </w:lvl>
    <w:lvl w:ilvl="8" w:tplc="975C51EE">
      <w:numFmt w:val="decimal"/>
      <w:lvlText w:val=""/>
      <w:lvlJc w:val="left"/>
      <w:rPr>
        <w:rFonts w:cs="Times New Roman"/>
      </w:rPr>
    </w:lvl>
  </w:abstractNum>
  <w:abstractNum w:abstractNumId="16">
    <w:nsid w:val="67C532D3"/>
    <w:multiLevelType w:val="hybridMultilevel"/>
    <w:tmpl w:val="03680EDA"/>
    <w:lvl w:ilvl="0" w:tplc="08EC8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2A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8D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81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8B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C8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E0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69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46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12509"/>
    <w:multiLevelType w:val="hybridMultilevel"/>
    <w:tmpl w:val="F3F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44D81"/>
    <w:multiLevelType w:val="hybridMultilevel"/>
    <w:tmpl w:val="47C4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26635"/>
    <w:multiLevelType w:val="hybridMultilevel"/>
    <w:tmpl w:val="AEE63F4E"/>
    <w:lvl w:ilvl="0" w:tplc="19B8F37C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</w:lvl>
    <w:lvl w:ilvl="1" w:tplc="62BA0486">
      <w:numFmt w:val="decimal"/>
      <w:lvlText w:val=""/>
      <w:lvlJc w:val="left"/>
      <w:rPr>
        <w:rFonts w:cs="Times New Roman"/>
      </w:rPr>
    </w:lvl>
    <w:lvl w:ilvl="2" w:tplc="FB46663C">
      <w:numFmt w:val="decimal"/>
      <w:lvlText w:val=""/>
      <w:lvlJc w:val="left"/>
      <w:rPr>
        <w:rFonts w:cs="Times New Roman"/>
      </w:rPr>
    </w:lvl>
    <w:lvl w:ilvl="3" w:tplc="ACCA2EA6">
      <w:numFmt w:val="decimal"/>
      <w:lvlText w:val=""/>
      <w:lvlJc w:val="left"/>
      <w:rPr>
        <w:rFonts w:cs="Times New Roman"/>
      </w:rPr>
    </w:lvl>
    <w:lvl w:ilvl="4" w:tplc="0A162B90">
      <w:numFmt w:val="decimal"/>
      <w:lvlText w:val=""/>
      <w:lvlJc w:val="left"/>
      <w:rPr>
        <w:rFonts w:cs="Times New Roman"/>
      </w:rPr>
    </w:lvl>
    <w:lvl w:ilvl="5" w:tplc="B332F6D6">
      <w:numFmt w:val="decimal"/>
      <w:lvlText w:val=""/>
      <w:lvlJc w:val="left"/>
      <w:rPr>
        <w:rFonts w:cs="Times New Roman"/>
      </w:rPr>
    </w:lvl>
    <w:lvl w:ilvl="6" w:tplc="F07A3BEE">
      <w:numFmt w:val="decimal"/>
      <w:lvlText w:val=""/>
      <w:lvlJc w:val="left"/>
      <w:rPr>
        <w:rFonts w:cs="Times New Roman"/>
      </w:rPr>
    </w:lvl>
    <w:lvl w:ilvl="7" w:tplc="88D6DF86">
      <w:numFmt w:val="decimal"/>
      <w:lvlText w:val=""/>
      <w:lvlJc w:val="left"/>
      <w:rPr>
        <w:rFonts w:cs="Times New Roman"/>
      </w:rPr>
    </w:lvl>
    <w:lvl w:ilvl="8" w:tplc="9BEA07B4">
      <w:numFmt w:val="decimal"/>
      <w:lvlText w:val=""/>
      <w:lvlJc w:val="left"/>
      <w:rPr>
        <w:rFonts w:cs="Times New Roman"/>
      </w:rPr>
    </w:lvl>
  </w:abstractNum>
  <w:abstractNum w:abstractNumId="20">
    <w:nsid w:val="774E38EC"/>
    <w:multiLevelType w:val="hybridMultilevel"/>
    <w:tmpl w:val="3E72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B29AC"/>
    <w:multiLevelType w:val="hybridMultilevel"/>
    <w:tmpl w:val="1592F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724B7"/>
    <w:multiLevelType w:val="hybridMultilevel"/>
    <w:tmpl w:val="86AAC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2501B"/>
    <w:multiLevelType w:val="hybridMultilevel"/>
    <w:tmpl w:val="C4CEBCE8"/>
    <w:lvl w:ilvl="0" w:tplc="BFEAFCEA">
      <w:start w:val="1"/>
      <w:numFmt w:val="bullet"/>
      <w:lvlText w:val="-"/>
      <w:lvlJc w:val="left"/>
      <w:pPr>
        <w:tabs>
          <w:tab w:val="left" w:pos="0"/>
        </w:tabs>
        <w:ind w:left="720" w:hanging="360"/>
      </w:pPr>
    </w:lvl>
    <w:lvl w:ilvl="1" w:tplc="2CA2979A">
      <w:numFmt w:val="decimal"/>
      <w:lvlText w:val=""/>
      <w:lvlJc w:val="left"/>
      <w:rPr>
        <w:rFonts w:cs="Times New Roman"/>
      </w:rPr>
    </w:lvl>
    <w:lvl w:ilvl="2" w:tplc="979A8194">
      <w:numFmt w:val="decimal"/>
      <w:lvlText w:val=""/>
      <w:lvlJc w:val="left"/>
      <w:rPr>
        <w:rFonts w:cs="Times New Roman"/>
      </w:rPr>
    </w:lvl>
    <w:lvl w:ilvl="3" w:tplc="981603EA">
      <w:numFmt w:val="decimal"/>
      <w:lvlText w:val=""/>
      <w:lvlJc w:val="left"/>
      <w:rPr>
        <w:rFonts w:cs="Times New Roman"/>
      </w:rPr>
    </w:lvl>
    <w:lvl w:ilvl="4" w:tplc="897CFFF0">
      <w:numFmt w:val="decimal"/>
      <w:lvlText w:val=""/>
      <w:lvlJc w:val="left"/>
      <w:rPr>
        <w:rFonts w:cs="Times New Roman"/>
      </w:rPr>
    </w:lvl>
    <w:lvl w:ilvl="5" w:tplc="5650B7CC">
      <w:numFmt w:val="decimal"/>
      <w:lvlText w:val=""/>
      <w:lvlJc w:val="left"/>
      <w:rPr>
        <w:rFonts w:cs="Times New Roman"/>
      </w:rPr>
    </w:lvl>
    <w:lvl w:ilvl="6" w:tplc="A8D2F7DA">
      <w:numFmt w:val="decimal"/>
      <w:lvlText w:val=""/>
      <w:lvlJc w:val="left"/>
      <w:rPr>
        <w:rFonts w:cs="Times New Roman"/>
      </w:rPr>
    </w:lvl>
    <w:lvl w:ilvl="7" w:tplc="2042E2B2">
      <w:numFmt w:val="decimal"/>
      <w:lvlText w:val=""/>
      <w:lvlJc w:val="left"/>
      <w:rPr>
        <w:rFonts w:cs="Times New Roman"/>
      </w:rPr>
    </w:lvl>
    <w:lvl w:ilvl="8" w:tplc="72BC19D6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19"/>
  </w:num>
  <w:num w:numId="8">
    <w:abstractNumId w:val="23"/>
  </w:num>
  <w:num w:numId="9">
    <w:abstractNumId w:val="8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17"/>
  </w:num>
  <w:num w:numId="17">
    <w:abstractNumId w:val="7"/>
  </w:num>
  <w:num w:numId="18">
    <w:abstractNumId w:val="4"/>
  </w:num>
  <w:num w:numId="19">
    <w:abstractNumId w:val="18"/>
  </w:num>
  <w:num w:numId="20">
    <w:abstractNumId w:val="20"/>
  </w:num>
  <w:num w:numId="21">
    <w:abstractNumId w:val="1"/>
  </w:num>
  <w:num w:numId="22">
    <w:abstractNumId w:val="22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E3A76"/>
    <w:rsid w:val="000167E2"/>
    <w:rsid w:val="000440A9"/>
    <w:rsid w:val="000B13A1"/>
    <w:rsid w:val="000E3A76"/>
    <w:rsid w:val="000F1073"/>
    <w:rsid w:val="0010606C"/>
    <w:rsid w:val="001378C0"/>
    <w:rsid w:val="001D2F2A"/>
    <w:rsid w:val="002C7455"/>
    <w:rsid w:val="00300CDB"/>
    <w:rsid w:val="00316BAC"/>
    <w:rsid w:val="00320CA4"/>
    <w:rsid w:val="00354DCD"/>
    <w:rsid w:val="003975C3"/>
    <w:rsid w:val="003E7722"/>
    <w:rsid w:val="00456790"/>
    <w:rsid w:val="004A395F"/>
    <w:rsid w:val="005202EF"/>
    <w:rsid w:val="00545D0F"/>
    <w:rsid w:val="005D11EA"/>
    <w:rsid w:val="0060555B"/>
    <w:rsid w:val="006B6332"/>
    <w:rsid w:val="0072632D"/>
    <w:rsid w:val="00783B0C"/>
    <w:rsid w:val="007B5503"/>
    <w:rsid w:val="007C7874"/>
    <w:rsid w:val="00813698"/>
    <w:rsid w:val="00852BE7"/>
    <w:rsid w:val="008E4A96"/>
    <w:rsid w:val="008F50C1"/>
    <w:rsid w:val="00940384"/>
    <w:rsid w:val="009814A9"/>
    <w:rsid w:val="009E38BE"/>
    <w:rsid w:val="00AA2ED7"/>
    <w:rsid w:val="00B021D7"/>
    <w:rsid w:val="00B33025"/>
    <w:rsid w:val="00B738DF"/>
    <w:rsid w:val="00B74682"/>
    <w:rsid w:val="00C25E61"/>
    <w:rsid w:val="00CE5E1D"/>
    <w:rsid w:val="00D514FF"/>
    <w:rsid w:val="00D90066"/>
    <w:rsid w:val="00E62062"/>
    <w:rsid w:val="00E74C14"/>
    <w:rsid w:val="00EC66FA"/>
    <w:rsid w:val="00ED1C30"/>
    <w:rsid w:val="00EE1F42"/>
    <w:rsid w:val="00EE4577"/>
    <w:rsid w:val="00F765C8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3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A76"/>
    <w:pPr>
      <w:ind w:left="720"/>
      <w:contextualSpacing/>
    </w:pPr>
    <w:rPr>
      <w:rFonts w:ascii="Calibri" w:eastAsia="Calibri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7B5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libri" w:hAnsi="Times New Roman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503"/>
    <w:rPr>
      <w:rFonts w:ascii="Cambria" w:eastAsia="Calibri" w:hAnsi="Times New Roman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5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me_shatakshi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2016-08-08T14:58:00Z</dcterms:created>
  <dcterms:modified xsi:type="dcterms:W3CDTF">2016-08-08T14:58:00Z</dcterms:modified>
</cp:coreProperties>
</file>