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AD" w:rsidRPr="008C219D" w:rsidRDefault="00583EA9" w:rsidP="00171BAD">
      <w:pPr>
        <w:spacing w:after="0"/>
        <w:rPr>
          <w:rFonts w:ascii="Franklin Gothic Medium" w:hAnsi="Franklin Gothic Medium"/>
          <w:b/>
          <w:sz w:val="22"/>
          <w:szCs w:val="20"/>
        </w:rPr>
      </w:pPr>
      <w:r>
        <w:rPr>
          <w:rFonts w:ascii="Franklin Gothic Medium" w:hAnsi="Franklin Gothic Medium"/>
          <w:b/>
          <w:noProof/>
          <w:sz w:val="22"/>
          <w:szCs w:val="20"/>
        </w:rPr>
        <w:drawing>
          <wp:inline distT="0" distB="0" distL="0" distR="0">
            <wp:extent cx="1362075" cy="1352550"/>
            <wp:effectExtent l="0" t="0" r="9525" b="0"/>
            <wp:docPr id="5" name="Picture 5" descr="C:\Users\This Pc\Desktop\IMG_20151117_19271065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s Pc\Desktop\IMG_20151117_192710652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27" cy="136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sz w:val="22"/>
          <w:szCs w:val="20"/>
        </w:rPr>
        <w:t xml:space="preserve">                                </w:t>
      </w:r>
      <w:r w:rsidR="00171BAD" w:rsidRPr="008C219D">
        <w:rPr>
          <w:rFonts w:ascii="Franklin Gothic Medium" w:hAnsi="Franklin Gothic Medium"/>
          <w:b/>
          <w:sz w:val="22"/>
          <w:szCs w:val="20"/>
        </w:rPr>
        <w:t xml:space="preserve">SANTOSH KUMAR MISHRA                                                       </w:t>
      </w:r>
    </w:p>
    <w:p w:rsidR="00171BAD" w:rsidRPr="007E0BB8" w:rsidRDefault="00171BAD" w:rsidP="00583EA9">
      <w:pPr>
        <w:spacing w:after="0"/>
        <w:ind w:left="2160"/>
        <w:rPr>
          <w:rFonts w:ascii="Franklin Gothic Medium" w:hAnsi="Franklin Gothic Medium" w:cs="Calibri"/>
          <w:sz w:val="20"/>
          <w:szCs w:val="20"/>
        </w:rPr>
      </w:pPr>
      <w:r w:rsidRPr="007E0BB8">
        <w:rPr>
          <w:rFonts w:ascii="Franklin Gothic Medium" w:hAnsi="Franklin Gothic Medium"/>
          <w:b/>
          <w:sz w:val="20"/>
          <w:szCs w:val="20"/>
        </w:rPr>
        <w:t xml:space="preserve">Mobile: </w:t>
      </w:r>
      <w:r w:rsidRPr="007E0BB8">
        <w:rPr>
          <w:rFonts w:ascii="Franklin Gothic Medium" w:hAnsi="Franklin Gothic Medium"/>
          <w:sz w:val="20"/>
          <w:szCs w:val="20"/>
        </w:rPr>
        <w:t>07520286787</w:t>
      </w:r>
      <w:proofErr w:type="gramStart"/>
      <w:r w:rsidR="00ED751C">
        <w:rPr>
          <w:rFonts w:ascii="Franklin Gothic Medium" w:hAnsi="Franklin Gothic Medium"/>
          <w:sz w:val="20"/>
          <w:szCs w:val="20"/>
        </w:rPr>
        <w:t>,9458076742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~ </w:t>
      </w:r>
      <w:r w:rsidRPr="007E0BB8">
        <w:rPr>
          <w:rFonts w:ascii="Franklin Gothic Medium" w:hAnsi="Franklin Gothic Medium"/>
          <w:b/>
          <w:sz w:val="20"/>
          <w:szCs w:val="20"/>
        </w:rPr>
        <w:t>E-Mail:</w:t>
      </w:r>
      <w:r w:rsidR="00AE09CA">
        <w:rPr>
          <w:rFonts w:ascii="Franklin Gothic Medium" w:hAnsi="Franklin Gothic Medium" w:cs="Calibri"/>
          <w:sz w:val="20"/>
          <w:szCs w:val="20"/>
        </w:rPr>
        <w:t xml:space="preserve"> mishra.santosh901@gmail.com</w:t>
      </w:r>
    </w:p>
    <w:p w:rsidR="00171BAD" w:rsidRPr="007E0BB8" w:rsidRDefault="00406B3D" w:rsidP="00171BAD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Verdana"/>
          <w:b/>
          <w:bCs/>
          <w:sz w:val="20"/>
          <w:szCs w:val="20"/>
        </w:rPr>
        <w:pict>
          <v:rect id="_x0000_i1025" style="width:523.35pt;height:3pt" o:hralign="center" o:hrstd="t" o:hr="t" fillcolor="#bcbc41" stroked="f"/>
        </w:pict>
      </w:r>
    </w:p>
    <w:p w:rsidR="00171BAD" w:rsidRPr="008C219D" w:rsidRDefault="00171BAD" w:rsidP="00171BAD">
      <w:pPr>
        <w:spacing w:after="0"/>
        <w:jc w:val="center"/>
        <w:rPr>
          <w:rFonts w:ascii="Franklin Gothic Medium" w:hAnsi="Franklin Gothic Medium"/>
          <w:b/>
          <w:sz w:val="22"/>
          <w:szCs w:val="20"/>
        </w:rPr>
      </w:pPr>
      <w:r w:rsidRPr="008C219D">
        <w:rPr>
          <w:rFonts w:ascii="Franklin Gothic Medium" w:hAnsi="Franklin Gothic Medium"/>
          <w:b/>
          <w:sz w:val="22"/>
          <w:szCs w:val="20"/>
        </w:rPr>
        <w:t>SENIOR MIDDLE MANAGEMENT PROFESSIONAL</w:t>
      </w:r>
    </w:p>
    <w:p w:rsidR="00171BAD" w:rsidRPr="007E0BB8" w:rsidRDefault="00171BAD" w:rsidP="00171BAD">
      <w:pPr>
        <w:spacing w:after="0"/>
        <w:jc w:val="center"/>
        <w:rPr>
          <w:rFonts w:ascii="Franklin Gothic Medium" w:hAnsi="Franklin Gothic Medium"/>
          <w:b/>
          <w:sz w:val="20"/>
          <w:szCs w:val="20"/>
        </w:rPr>
      </w:pPr>
      <w:r w:rsidRPr="007E0BB8">
        <w:rPr>
          <w:rFonts w:ascii="Franklin Gothic Medium" w:hAnsi="Franklin Gothic Medium"/>
          <w:b/>
          <w:sz w:val="20"/>
          <w:szCs w:val="20"/>
        </w:rPr>
        <w:t xml:space="preserve">~ HR Operations ~ General Administration ~ </w:t>
      </w:r>
    </w:p>
    <w:p w:rsidR="00171BAD" w:rsidRPr="00DB0833" w:rsidRDefault="00171BAD" w:rsidP="006B0AF7">
      <w:pPr>
        <w:rPr>
          <w:rFonts w:ascii="Arial" w:hAnsi="Arial" w:cs="Arial"/>
          <w:sz w:val="20"/>
          <w:szCs w:val="20"/>
        </w:rPr>
      </w:pPr>
      <w:r w:rsidRPr="00DB0833">
        <w:rPr>
          <w:rFonts w:ascii="Arial" w:hAnsi="Arial" w:cs="Arial"/>
          <w:sz w:val="20"/>
          <w:szCs w:val="20"/>
        </w:rPr>
        <w:t>A multi-faceted professional having creative intellect/ insight &amp; sharp planning skills to meet organizational objectives</w:t>
      </w:r>
      <w:r w:rsidR="006B0AF7" w:rsidRPr="00DB0833">
        <w:rPr>
          <w:rFonts w:ascii="Arial" w:hAnsi="Arial" w:cs="Arial"/>
          <w:sz w:val="20"/>
          <w:szCs w:val="20"/>
        </w:rPr>
        <w:t xml:space="preserve"> &amp;</w:t>
      </w:r>
      <w:r w:rsidR="00DB0833" w:rsidRPr="00DB0833">
        <w:rPr>
          <w:rFonts w:ascii="Arial" w:hAnsi="Arial" w:cs="Arial"/>
          <w:sz w:val="20"/>
          <w:szCs w:val="20"/>
        </w:rPr>
        <w:t xml:space="preserve"> to</w:t>
      </w:r>
      <w:r w:rsidR="00DB0833">
        <w:rPr>
          <w:rFonts w:ascii="Arial" w:hAnsi="Arial" w:cs="Arial"/>
          <w:sz w:val="20"/>
          <w:szCs w:val="20"/>
        </w:rPr>
        <w:t xml:space="preserve"> secure</w:t>
      </w:r>
      <w:r w:rsidR="006B0AF7" w:rsidRPr="00DB0833">
        <w:rPr>
          <w:rFonts w:ascii="Arial" w:hAnsi="Arial" w:cs="Arial"/>
          <w:sz w:val="20"/>
          <w:szCs w:val="20"/>
        </w:rPr>
        <w:t xml:space="preserve"> position in the field of </w:t>
      </w:r>
      <w:r w:rsidR="00DB0833">
        <w:rPr>
          <w:rFonts w:ascii="Arial" w:hAnsi="Arial" w:cs="Arial"/>
          <w:sz w:val="20"/>
          <w:szCs w:val="20"/>
        </w:rPr>
        <w:t>kno</w:t>
      </w:r>
      <w:r w:rsidR="00040BFC">
        <w:rPr>
          <w:rFonts w:ascii="Arial" w:hAnsi="Arial" w:cs="Arial"/>
          <w:sz w:val="20"/>
          <w:szCs w:val="20"/>
        </w:rPr>
        <w:t xml:space="preserve">wledge based Management in  a </w:t>
      </w:r>
      <w:r w:rsidR="006B0AF7" w:rsidRPr="00DB0833">
        <w:rPr>
          <w:rFonts w:ascii="Arial" w:hAnsi="Arial" w:cs="Arial"/>
          <w:sz w:val="20"/>
          <w:szCs w:val="20"/>
        </w:rPr>
        <w:t>company / institution with considerable advancement opportunities and scope to use my knowledge and skills in the field of Education, Human resource planning &amp; execution, Project management, General administration &amp; technology based management.</w:t>
      </w:r>
    </w:p>
    <w:p w:rsidR="00171BAD" w:rsidRPr="005F286C" w:rsidRDefault="005F286C" w:rsidP="00171BAD">
      <w:pPr>
        <w:shd w:val="clear" w:color="auto" w:fill="1F4E79"/>
        <w:spacing w:after="0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5F286C">
        <w:rPr>
          <w:rFonts w:ascii="Arial" w:hAnsi="Arial" w:cs="Arial"/>
          <w:color w:val="FFFFFF" w:themeColor="background1"/>
          <w:sz w:val="22"/>
          <w:szCs w:val="22"/>
        </w:rPr>
        <w:t>PRO</w:t>
      </w:r>
      <w:r w:rsidR="00171BAD" w:rsidRPr="005F286C">
        <w:rPr>
          <w:rFonts w:ascii="Arial" w:hAnsi="Arial" w:cs="Arial"/>
          <w:b/>
          <w:color w:val="FFFFFF" w:themeColor="background1"/>
          <w:sz w:val="22"/>
          <w:szCs w:val="22"/>
        </w:rPr>
        <w:t>FILE SUMMARY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7E0BB8" w:rsidRDefault="00171BAD" w:rsidP="00171BAD">
      <w:pPr>
        <w:shd w:val="pct5" w:color="auto" w:fill="auto"/>
        <w:tabs>
          <w:tab w:val="num" w:pos="720"/>
        </w:tabs>
        <w:spacing w:after="0"/>
        <w:jc w:val="center"/>
        <w:rPr>
          <w:rFonts w:ascii="Franklin Gothic Medium" w:hAnsi="Franklin Gothic Medium"/>
          <w:b/>
          <w:sz w:val="20"/>
          <w:szCs w:val="20"/>
        </w:rPr>
      </w:pPr>
      <w:r w:rsidRPr="007E0BB8">
        <w:rPr>
          <w:rFonts w:ascii="Franklin Gothic Medium" w:hAnsi="Franklin Gothic Medium"/>
          <w:b/>
          <w:sz w:val="20"/>
          <w:szCs w:val="20"/>
        </w:rPr>
        <w:t>A versa</w:t>
      </w:r>
      <w:r w:rsidR="006B0AF7">
        <w:rPr>
          <w:rFonts w:ascii="Franklin Gothic Medium" w:hAnsi="Franklin Gothic Medium"/>
          <w:b/>
          <w:sz w:val="20"/>
          <w:szCs w:val="20"/>
        </w:rPr>
        <w:t>tile professional with nearly 17</w:t>
      </w:r>
      <w:r>
        <w:rPr>
          <w:rFonts w:ascii="Franklin Gothic Medium" w:hAnsi="Franklin Gothic Medium"/>
          <w:b/>
          <w:sz w:val="20"/>
          <w:szCs w:val="20"/>
        </w:rPr>
        <w:t>+</w:t>
      </w:r>
      <w:r w:rsidRPr="007E0BB8">
        <w:rPr>
          <w:rFonts w:ascii="Franklin Gothic Medium" w:hAnsi="Franklin Gothic Medium"/>
          <w:b/>
          <w:sz w:val="20"/>
          <w:szCs w:val="20"/>
        </w:rPr>
        <w:t xml:space="preserve"> years of experience in:</w:t>
      </w:r>
    </w:p>
    <w:p w:rsidR="00171BAD" w:rsidRPr="007E0BB8" w:rsidRDefault="00171BAD" w:rsidP="00171BAD">
      <w:pPr>
        <w:shd w:val="pct5" w:color="auto" w:fill="auto"/>
        <w:tabs>
          <w:tab w:val="num" w:pos="720"/>
        </w:tabs>
        <w:spacing w:after="0"/>
        <w:jc w:val="center"/>
        <w:rPr>
          <w:rFonts w:ascii="Franklin Gothic Medium" w:hAnsi="Franklin Gothic Medium"/>
          <w:b/>
          <w:sz w:val="20"/>
          <w:szCs w:val="20"/>
        </w:rPr>
      </w:pPr>
      <w:r w:rsidRPr="007E0BB8">
        <w:rPr>
          <w:rFonts w:ascii="Franklin Gothic Medium" w:hAnsi="Franklin Gothic Medium"/>
          <w:b/>
          <w:sz w:val="20"/>
          <w:szCs w:val="20"/>
        </w:rPr>
        <w:tab/>
      </w:r>
    </w:p>
    <w:p w:rsidR="00171BAD" w:rsidRPr="007E0BB8" w:rsidRDefault="00171BAD" w:rsidP="00171BAD">
      <w:pPr>
        <w:shd w:val="pct5" w:color="auto" w:fill="auto"/>
        <w:spacing w:after="0"/>
        <w:ind w:firstLine="288"/>
        <w:rPr>
          <w:rFonts w:ascii="Franklin Gothic Medium" w:hAnsi="Franklin Gothic Medium"/>
          <w:b/>
          <w:i/>
          <w:sz w:val="20"/>
          <w:szCs w:val="20"/>
        </w:rPr>
      </w:pPr>
      <w:r w:rsidRPr="007E0BB8">
        <w:rPr>
          <w:rFonts w:ascii="Franklin Gothic Medium" w:hAnsi="Franklin Gothic Medium"/>
          <w:b/>
          <w:i/>
          <w:sz w:val="20"/>
          <w:szCs w:val="20"/>
        </w:rPr>
        <w:t>HR Operations</w:t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  <w:t>General Administration</w:t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  <w:t>Team Management</w:t>
      </w:r>
    </w:p>
    <w:p w:rsidR="00171BAD" w:rsidRPr="007E0BB8" w:rsidRDefault="00171BAD" w:rsidP="00171BAD">
      <w:pPr>
        <w:shd w:val="pct5" w:color="auto" w:fill="auto"/>
        <w:spacing w:after="0"/>
        <w:ind w:firstLine="288"/>
        <w:rPr>
          <w:rFonts w:ascii="Franklin Gothic Medium" w:hAnsi="Franklin Gothic Medium"/>
          <w:b/>
          <w:i/>
          <w:sz w:val="20"/>
          <w:szCs w:val="20"/>
        </w:rPr>
      </w:pPr>
      <w:r w:rsidRPr="007E0BB8">
        <w:rPr>
          <w:rFonts w:ascii="Franklin Gothic Medium" w:hAnsi="Franklin Gothic Medium"/>
          <w:b/>
          <w:i/>
          <w:sz w:val="20"/>
          <w:szCs w:val="20"/>
        </w:rPr>
        <w:t>Technical Correspondence</w:t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="00AE09CA">
        <w:rPr>
          <w:rFonts w:ascii="Franklin Gothic Medium" w:hAnsi="Franklin Gothic Medium"/>
          <w:b/>
          <w:i/>
          <w:sz w:val="20"/>
          <w:szCs w:val="20"/>
        </w:rPr>
        <w:t xml:space="preserve">Security &amp; inspection       </w:t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  <w:t>Liaison &amp; Coordination</w:t>
      </w:r>
    </w:p>
    <w:p w:rsidR="00171BAD" w:rsidRPr="007E0BB8" w:rsidRDefault="00171BAD" w:rsidP="00171BAD">
      <w:pPr>
        <w:shd w:val="pct5" w:color="auto" w:fill="auto"/>
        <w:spacing w:after="0"/>
        <w:ind w:firstLine="288"/>
        <w:rPr>
          <w:rFonts w:ascii="Franklin Gothic Medium" w:hAnsi="Franklin Gothic Medium"/>
          <w:b/>
          <w:i/>
          <w:sz w:val="20"/>
          <w:szCs w:val="20"/>
        </w:rPr>
      </w:pPr>
      <w:r w:rsidRPr="007E0BB8">
        <w:rPr>
          <w:rFonts w:ascii="Franklin Gothic Medium" w:hAnsi="Franklin Gothic Medium"/>
          <w:b/>
          <w:i/>
          <w:sz w:val="20"/>
          <w:szCs w:val="20"/>
        </w:rPr>
        <w:t>Vendor Management</w:t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  <w:t>MIS Documentation</w:t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</w:r>
      <w:r w:rsidRPr="007E0BB8">
        <w:rPr>
          <w:rFonts w:ascii="Franklin Gothic Medium" w:hAnsi="Franklin Gothic Medium"/>
          <w:b/>
          <w:i/>
          <w:sz w:val="20"/>
          <w:szCs w:val="20"/>
        </w:rPr>
        <w:tab/>
        <w:t>Manpower Management</w:t>
      </w:r>
    </w:p>
    <w:p w:rsidR="00171BAD" w:rsidRPr="007E0BB8" w:rsidRDefault="00171BAD" w:rsidP="00171BAD">
      <w:pPr>
        <w:shd w:val="pct5" w:color="auto" w:fill="auto"/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7E0BB8" w:rsidRDefault="00171BAD" w:rsidP="00171BAD">
      <w:pPr>
        <w:numPr>
          <w:ilvl w:val="0"/>
          <w:numId w:val="1"/>
        </w:numPr>
        <w:shd w:val="pct5" w:color="auto" w:fill="auto"/>
        <w:spacing w:before="40" w:after="40"/>
        <w:rPr>
          <w:rFonts w:ascii="Franklin Gothic Medium" w:hAnsi="Franklin Gothic Medium" w:cs="Arial"/>
          <w:sz w:val="20"/>
          <w:szCs w:val="20"/>
        </w:rPr>
      </w:pPr>
      <w:r w:rsidRPr="007E0BB8">
        <w:rPr>
          <w:rFonts w:ascii="Franklin Gothic Medium" w:hAnsi="Franklin Gothic Medium" w:cs="Arial"/>
          <w:sz w:val="20"/>
          <w:szCs w:val="20"/>
        </w:rPr>
        <w:t xml:space="preserve">Skilled in planning human resource requirements in consultation with heads of different functional &amp; operational </w:t>
      </w:r>
      <w:r w:rsidR="00AE09CA">
        <w:rPr>
          <w:rFonts w:ascii="Franklin Gothic Medium" w:hAnsi="Franklin Gothic Medium" w:cs="Arial"/>
          <w:sz w:val="20"/>
          <w:szCs w:val="20"/>
        </w:rPr>
        <w:t xml:space="preserve">areas </w:t>
      </w:r>
    </w:p>
    <w:p w:rsidR="00171BAD" w:rsidRPr="007E0BB8" w:rsidRDefault="00171BAD" w:rsidP="00171BAD">
      <w:pPr>
        <w:numPr>
          <w:ilvl w:val="0"/>
          <w:numId w:val="1"/>
        </w:numPr>
        <w:shd w:val="pct5" w:color="auto" w:fill="auto"/>
        <w:tabs>
          <w:tab w:val="num" w:pos="720"/>
        </w:tabs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Extensive experience in general administrative activities, personnel management, policy implementation and facility operations across assignments</w:t>
      </w:r>
    </w:p>
    <w:p w:rsidR="00171BAD" w:rsidRPr="00AE09CA" w:rsidRDefault="00171BAD" w:rsidP="00AE09CA">
      <w:pPr>
        <w:numPr>
          <w:ilvl w:val="0"/>
          <w:numId w:val="1"/>
        </w:numPr>
        <w:shd w:val="pct5" w:color="auto" w:fill="auto"/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Demonstrated excellence in overseeing administration of various departments and maintaining coordination between various internal departments for smooth functioning</w:t>
      </w:r>
    </w:p>
    <w:p w:rsidR="00171BAD" w:rsidRPr="007E0BB8" w:rsidRDefault="00171BAD" w:rsidP="00171BAD">
      <w:pPr>
        <w:numPr>
          <w:ilvl w:val="0"/>
          <w:numId w:val="1"/>
        </w:numPr>
        <w:shd w:val="pct5" w:color="auto" w:fill="auto"/>
        <w:spacing w:before="40" w:after="40"/>
        <w:rPr>
          <w:rFonts w:ascii="Franklin Gothic Medium" w:hAnsi="Franklin Gothic Medium" w:cs="Arial"/>
          <w:sz w:val="20"/>
          <w:szCs w:val="20"/>
          <w:lang w:val="en-GB"/>
        </w:rPr>
      </w:pPr>
      <w:r w:rsidRPr="007E0BB8">
        <w:rPr>
          <w:rFonts w:ascii="Franklin Gothic Medium" w:hAnsi="Franklin Gothic Medium" w:cs="Arial"/>
          <w:sz w:val="20"/>
          <w:szCs w:val="20"/>
          <w:lang w:val="en-GB"/>
        </w:rPr>
        <w:t xml:space="preserve">A keen communicator with honed interpersonal, problem solving and analytical abilities 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noProof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noProof/>
          <w:sz w:val="20"/>
          <w:szCs w:val="20"/>
        </w:rPr>
        <w:drawing>
          <wp:inline distT="0" distB="0" distL="0" distR="0" wp14:anchorId="7CD44AF4" wp14:editId="774C5E9C">
            <wp:extent cx="641032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AE09CA" w:rsidRDefault="00171BAD" w:rsidP="00AE09CA">
      <w:pPr>
        <w:shd w:val="clear" w:color="auto" w:fill="1F4E79"/>
        <w:spacing w:after="0"/>
        <w:jc w:val="center"/>
        <w:rPr>
          <w:rFonts w:ascii="Franklin Gothic Medium" w:hAnsi="Franklin Gothic Medium"/>
          <w:b/>
          <w:color w:val="FFFFFF"/>
          <w:sz w:val="20"/>
          <w:szCs w:val="20"/>
        </w:rPr>
      </w:pPr>
      <w:r w:rsidRPr="00806D82">
        <w:rPr>
          <w:rFonts w:ascii="Franklin Gothic Medium" w:hAnsi="Franklin Gothic Medium"/>
          <w:b/>
          <w:color w:val="FFFFFF"/>
          <w:sz w:val="20"/>
          <w:szCs w:val="20"/>
        </w:rPr>
        <w:t>CORE COMPETENCIES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D67D22" wp14:editId="0A8B61F0">
            <wp:simplePos x="0" y="0"/>
            <wp:positionH relativeFrom="column">
              <wp:posOffset>5544185</wp:posOffset>
            </wp:positionH>
            <wp:positionV relativeFrom="paragraph">
              <wp:posOffset>31115</wp:posOffset>
            </wp:positionV>
            <wp:extent cx="1110615" cy="2743835"/>
            <wp:effectExtent l="0" t="0" r="0" b="0"/>
            <wp:wrapTight wrapText="bothSides">
              <wp:wrapPolygon edited="0">
                <wp:start x="0" y="0"/>
                <wp:lineTo x="0" y="21445"/>
                <wp:lineTo x="21118" y="21445"/>
                <wp:lineTo x="211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AD" w:rsidRPr="007E0BB8" w:rsidRDefault="00171BAD" w:rsidP="00171BAD">
      <w:pPr>
        <w:tabs>
          <w:tab w:val="left" w:pos="1440"/>
        </w:tabs>
        <w:spacing w:after="0"/>
        <w:rPr>
          <w:rFonts w:ascii="Franklin Gothic Medium" w:hAnsi="Franklin Gothic Medium"/>
          <w:b/>
          <w:sz w:val="20"/>
          <w:szCs w:val="20"/>
        </w:rPr>
      </w:pPr>
    </w:p>
    <w:p w:rsidR="00171BAD" w:rsidRPr="007E0BB8" w:rsidRDefault="00171BAD" w:rsidP="00171BAD">
      <w:pPr>
        <w:tabs>
          <w:tab w:val="left" w:pos="1440"/>
        </w:tabs>
        <w:spacing w:after="0"/>
        <w:rPr>
          <w:rFonts w:ascii="Franklin Gothic Medium" w:hAnsi="Franklin Gothic Medium"/>
          <w:b/>
          <w:sz w:val="20"/>
          <w:szCs w:val="20"/>
        </w:rPr>
      </w:pPr>
      <w:r w:rsidRPr="007E0BB8">
        <w:rPr>
          <w:rFonts w:ascii="Franklin Gothic Medium" w:hAnsi="Franklin Gothic Medium"/>
          <w:b/>
          <w:sz w:val="20"/>
          <w:szCs w:val="20"/>
        </w:rPr>
        <w:t xml:space="preserve">General </w:t>
      </w:r>
      <w:r w:rsidR="007908E8" w:rsidRPr="007E0BB8">
        <w:rPr>
          <w:rFonts w:ascii="Franklin Gothic Medium" w:hAnsi="Franklin Gothic Medium"/>
          <w:b/>
          <w:sz w:val="20"/>
          <w:szCs w:val="20"/>
        </w:rPr>
        <w:t>Administration :</w:t>
      </w:r>
      <w:r w:rsidR="007908E8">
        <w:rPr>
          <w:rFonts w:ascii="Franklin Gothic Medium" w:hAnsi="Franklin Gothic Medium"/>
          <w:b/>
          <w:sz w:val="20"/>
          <w:szCs w:val="20"/>
        </w:rPr>
        <w:t xml:space="preserve">( for five </w:t>
      </w:r>
      <w:proofErr w:type="spellStart"/>
      <w:r w:rsidR="007908E8">
        <w:rPr>
          <w:rFonts w:ascii="Franklin Gothic Medium" w:hAnsi="Franklin Gothic Medium"/>
          <w:b/>
          <w:sz w:val="20"/>
          <w:szCs w:val="20"/>
        </w:rPr>
        <w:t>yrs</w:t>
      </w:r>
      <w:proofErr w:type="spellEnd"/>
      <w:r w:rsidR="007908E8">
        <w:rPr>
          <w:rFonts w:ascii="Franklin Gothic Medium" w:hAnsi="Franklin Gothic Medium"/>
          <w:b/>
          <w:sz w:val="20"/>
          <w:szCs w:val="20"/>
        </w:rPr>
        <w:t>)</w:t>
      </w:r>
    </w:p>
    <w:p w:rsidR="00171BAD" w:rsidRPr="007E0BB8" w:rsidRDefault="00171BAD" w:rsidP="00171BAD">
      <w:pPr>
        <w:numPr>
          <w:ilvl w:val="0"/>
          <w:numId w:val="1"/>
        </w:numPr>
        <w:tabs>
          <w:tab w:val="left" w:pos="1440"/>
        </w:tabs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Handling overall forecasting, distribution &amp; consum</w:t>
      </w:r>
      <w:r w:rsidR="00DB0833">
        <w:rPr>
          <w:rFonts w:ascii="Franklin Gothic Medium" w:hAnsi="Franklin Gothic Medium"/>
          <w:sz w:val="20"/>
          <w:szCs w:val="20"/>
        </w:rPr>
        <w:t>ption of resources to meet organizational goal.</w:t>
      </w:r>
    </w:p>
    <w:p w:rsidR="00171BAD" w:rsidRPr="00AE09CA" w:rsidRDefault="00171BAD" w:rsidP="00AE09CA">
      <w:pPr>
        <w:numPr>
          <w:ilvl w:val="0"/>
          <w:numId w:val="1"/>
        </w:numPr>
        <w:tabs>
          <w:tab w:val="left" w:pos="1440"/>
        </w:tabs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 xml:space="preserve">Ascertaining smooth execution of various operations and maintaining proper decorum &amp; </w:t>
      </w:r>
      <w:proofErr w:type="gramStart"/>
      <w:r w:rsidRPr="007E0BB8">
        <w:rPr>
          <w:rFonts w:ascii="Franklin Gothic Medium" w:hAnsi="Franklin Gothic Medium"/>
          <w:sz w:val="20"/>
          <w:szCs w:val="20"/>
        </w:rPr>
        <w:t>discipline</w:t>
      </w:r>
      <w:proofErr w:type="gramEnd"/>
      <w:r w:rsidRPr="007E0BB8">
        <w:rPr>
          <w:rFonts w:ascii="Franklin Gothic Medium" w:hAnsi="Franklin Gothic Medium"/>
          <w:sz w:val="20"/>
          <w:szCs w:val="20"/>
        </w:rPr>
        <w:t xml:space="preserve"> through implementation of policies &amp; procedures</w:t>
      </w:r>
      <w:r w:rsidR="00AF387E">
        <w:rPr>
          <w:rFonts w:ascii="Franklin Gothic Medium" w:hAnsi="Franklin Gothic Medium"/>
          <w:sz w:val="20"/>
          <w:szCs w:val="20"/>
        </w:rPr>
        <w:t>.</w:t>
      </w:r>
      <w:r w:rsidRPr="007E0BB8">
        <w:rPr>
          <w:rFonts w:ascii="Franklin Gothic Medium" w:hAnsi="Franklin Gothic Medium"/>
          <w:sz w:val="20"/>
          <w:szCs w:val="20"/>
        </w:rPr>
        <w:t xml:space="preserve"> </w:t>
      </w:r>
    </w:p>
    <w:p w:rsidR="00171BAD" w:rsidRDefault="00171BAD" w:rsidP="00171BAD">
      <w:pPr>
        <w:pStyle w:val="ListParagraph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Franklin Gothic Medium" w:hAnsi="Franklin Gothic Medium" w:cs="Arial"/>
          <w:spacing w:val="-4"/>
          <w:sz w:val="20"/>
          <w:szCs w:val="20"/>
        </w:rPr>
      </w:pPr>
      <w:r w:rsidRPr="007E0BB8">
        <w:rPr>
          <w:rFonts w:ascii="Franklin Gothic Medium" w:hAnsi="Franklin Gothic Medium" w:cs="Arial"/>
          <w:spacing w:val="-4"/>
          <w:sz w:val="20"/>
          <w:szCs w:val="20"/>
        </w:rPr>
        <w:t>Overseeing the time office functions, attendance, employee records, codifi</w:t>
      </w:r>
      <w:r w:rsidR="00AF387E">
        <w:rPr>
          <w:rFonts w:ascii="Franklin Gothic Medium" w:hAnsi="Franklin Gothic Medium" w:cs="Arial"/>
          <w:spacing w:val="-4"/>
          <w:sz w:val="20"/>
          <w:szCs w:val="20"/>
        </w:rPr>
        <w:t>ed procedures and leave records.</w:t>
      </w:r>
    </w:p>
    <w:p w:rsidR="00AF387E" w:rsidRDefault="00AF387E" w:rsidP="00171BAD">
      <w:pPr>
        <w:pStyle w:val="ListParagraph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Franklin Gothic Medium" w:hAnsi="Franklin Gothic Medium" w:cs="Arial"/>
          <w:spacing w:val="-4"/>
          <w:sz w:val="20"/>
          <w:szCs w:val="20"/>
        </w:rPr>
      </w:pPr>
      <w:r>
        <w:rPr>
          <w:rFonts w:ascii="Franklin Gothic Medium" w:hAnsi="Franklin Gothic Medium" w:cs="Arial"/>
          <w:spacing w:val="-4"/>
          <w:sz w:val="20"/>
          <w:szCs w:val="20"/>
        </w:rPr>
        <w:t xml:space="preserve">Handling venders for smooth operation </w:t>
      </w:r>
      <w:r w:rsidR="007908E8">
        <w:rPr>
          <w:rFonts w:ascii="Franklin Gothic Medium" w:hAnsi="Franklin Gothic Medium" w:cs="Arial"/>
          <w:spacing w:val="-4"/>
          <w:sz w:val="20"/>
          <w:szCs w:val="20"/>
        </w:rPr>
        <w:t>&amp; supply chain management.</w:t>
      </w:r>
    </w:p>
    <w:p w:rsidR="007908E8" w:rsidRDefault="007908E8" w:rsidP="00171BAD">
      <w:pPr>
        <w:pStyle w:val="ListParagraph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ascii="Franklin Gothic Medium" w:hAnsi="Franklin Gothic Medium" w:cs="Arial"/>
          <w:spacing w:val="-4"/>
          <w:sz w:val="20"/>
          <w:szCs w:val="20"/>
        </w:rPr>
      </w:pPr>
      <w:r>
        <w:rPr>
          <w:rFonts w:ascii="Franklin Gothic Medium" w:hAnsi="Franklin Gothic Medium" w:cs="Arial"/>
          <w:spacing w:val="-4"/>
          <w:sz w:val="20"/>
          <w:szCs w:val="20"/>
        </w:rPr>
        <w:t>Oversee works, correspondences which requires HR &amp; technical expertise to handle affairs.</w:t>
      </w:r>
    </w:p>
    <w:p w:rsidR="00AF387E" w:rsidRDefault="00AF387E" w:rsidP="00AF387E">
      <w:pPr>
        <w:pStyle w:val="ListParagraph"/>
        <w:tabs>
          <w:tab w:val="num" w:pos="720"/>
        </w:tabs>
        <w:spacing w:line="240" w:lineRule="auto"/>
        <w:ind w:left="288"/>
        <w:jc w:val="both"/>
        <w:rPr>
          <w:rFonts w:ascii="Franklin Gothic Medium" w:hAnsi="Franklin Gothic Medium" w:cs="Arial"/>
          <w:b/>
          <w:spacing w:val="-4"/>
          <w:sz w:val="20"/>
          <w:szCs w:val="20"/>
        </w:rPr>
      </w:pPr>
    </w:p>
    <w:p w:rsidR="00AF387E" w:rsidRDefault="00AF387E" w:rsidP="00AF387E">
      <w:pPr>
        <w:pStyle w:val="ListParagraph"/>
        <w:tabs>
          <w:tab w:val="num" w:pos="720"/>
        </w:tabs>
        <w:spacing w:line="240" w:lineRule="auto"/>
        <w:ind w:left="288"/>
        <w:jc w:val="both"/>
        <w:rPr>
          <w:rFonts w:ascii="Franklin Gothic Medium" w:hAnsi="Franklin Gothic Medium" w:cs="Arial"/>
          <w:b/>
          <w:spacing w:val="-4"/>
          <w:sz w:val="20"/>
          <w:szCs w:val="20"/>
        </w:rPr>
      </w:pPr>
      <w:r w:rsidRPr="007908E8">
        <w:rPr>
          <w:rFonts w:ascii="Franklin Gothic Medium" w:hAnsi="Franklin Gothic Medium" w:cs="Arial"/>
          <w:b/>
          <w:spacing w:val="-4"/>
          <w:sz w:val="20"/>
          <w:szCs w:val="20"/>
        </w:rPr>
        <w:t xml:space="preserve">Technical </w:t>
      </w:r>
      <w:r w:rsidR="007908E8" w:rsidRPr="007908E8">
        <w:rPr>
          <w:rFonts w:ascii="Franklin Gothic Medium" w:hAnsi="Franklin Gothic Medium" w:cs="Arial"/>
          <w:b/>
          <w:spacing w:val="-4"/>
          <w:sz w:val="20"/>
          <w:szCs w:val="20"/>
        </w:rPr>
        <w:t>expertise</w:t>
      </w:r>
      <w:r w:rsidR="007908E8">
        <w:rPr>
          <w:rFonts w:ascii="Franklin Gothic Medium" w:hAnsi="Franklin Gothic Medium" w:cs="Arial"/>
          <w:b/>
          <w:spacing w:val="-4"/>
          <w:sz w:val="20"/>
          <w:szCs w:val="20"/>
        </w:rPr>
        <w:t xml:space="preserve"> (19 </w:t>
      </w:r>
      <w:proofErr w:type="spellStart"/>
      <w:r w:rsidR="007908E8">
        <w:rPr>
          <w:rFonts w:ascii="Franklin Gothic Medium" w:hAnsi="Franklin Gothic Medium" w:cs="Arial"/>
          <w:b/>
          <w:spacing w:val="-4"/>
          <w:sz w:val="20"/>
          <w:szCs w:val="20"/>
        </w:rPr>
        <w:t>yrs</w:t>
      </w:r>
      <w:proofErr w:type="spellEnd"/>
      <w:r w:rsidR="007908E8">
        <w:rPr>
          <w:rFonts w:ascii="Franklin Gothic Medium" w:hAnsi="Franklin Gothic Medium" w:cs="Arial"/>
          <w:b/>
          <w:spacing w:val="-4"/>
          <w:sz w:val="20"/>
          <w:szCs w:val="20"/>
        </w:rPr>
        <w:t xml:space="preserve"> with administrative activities)</w:t>
      </w:r>
    </w:p>
    <w:p w:rsidR="007908E8" w:rsidRPr="007908E8" w:rsidRDefault="007908E8" w:rsidP="00AF387E">
      <w:pPr>
        <w:pStyle w:val="ListParagraph"/>
        <w:tabs>
          <w:tab w:val="num" w:pos="720"/>
        </w:tabs>
        <w:spacing w:line="240" w:lineRule="auto"/>
        <w:ind w:left="288"/>
        <w:jc w:val="both"/>
        <w:rPr>
          <w:rFonts w:ascii="Franklin Gothic Medium" w:hAnsi="Franklin Gothic Medium" w:cs="Arial"/>
          <w:b/>
          <w:spacing w:val="-4"/>
          <w:sz w:val="20"/>
          <w:szCs w:val="20"/>
        </w:rPr>
      </w:pPr>
    </w:p>
    <w:p w:rsidR="00AF387E" w:rsidRPr="007908E8" w:rsidRDefault="00AF387E" w:rsidP="00AF387E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Franklin Gothic Medium" w:hAnsi="Franklin Gothic Medium" w:cs="Arial"/>
          <w:spacing w:val="-4"/>
          <w:sz w:val="20"/>
          <w:szCs w:val="20"/>
        </w:rPr>
      </w:pPr>
      <w:r w:rsidRPr="007908E8">
        <w:rPr>
          <w:rFonts w:ascii="Franklin Gothic Medium" w:hAnsi="Franklin Gothic Medium" w:cs="Arial"/>
          <w:spacing w:val="-4"/>
          <w:sz w:val="20"/>
          <w:szCs w:val="20"/>
        </w:rPr>
        <w:t>Experience of handling ground communication system &amp; their maintenance.</w:t>
      </w:r>
    </w:p>
    <w:p w:rsidR="00AF387E" w:rsidRPr="007908E8" w:rsidRDefault="00AF387E" w:rsidP="00AF387E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Franklin Gothic Medium" w:hAnsi="Franklin Gothic Medium" w:cs="Arial"/>
          <w:spacing w:val="-4"/>
          <w:sz w:val="20"/>
          <w:szCs w:val="20"/>
        </w:rPr>
      </w:pPr>
      <w:r w:rsidRPr="007908E8">
        <w:rPr>
          <w:rFonts w:ascii="Franklin Gothic Medium" w:hAnsi="Franklin Gothic Medium" w:cs="Arial"/>
          <w:spacing w:val="-4"/>
          <w:sz w:val="20"/>
          <w:szCs w:val="20"/>
        </w:rPr>
        <w:t>Operation &amp; maintenance of Aviation/ transport Aircraft in IAF.</w:t>
      </w:r>
    </w:p>
    <w:p w:rsidR="00AF387E" w:rsidRPr="007908E8" w:rsidRDefault="00AF387E" w:rsidP="00AF387E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Franklin Gothic Medium" w:hAnsi="Franklin Gothic Medium" w:cs="Arial"/>
          <w:spacing w:val="-4"/>
          <w:sz w:val="20"/>
          <w:szCs w:val="20"/>
        </w:rPr>
      </w:pPr>
      <w:r w:rsidRPr="007908E8">
        <w:rPr>
          <w:rFonts w:ascii="Franklin Gothic Medium" w:hAnsi="Franklin Gothic Medium" w:cs="Arial"/>
          <w:spacing w:val="-4"/>
          <w:sz w:val="20"/>
          <w:szCs w:val="20"/>
        </w:rPr>
        <w:t>Authorize to carry out II&amp; III line servicing on Aircraft system.</w:t>
      </w:r>
    </w:p>
    <w:p w:rsidR="00AF387E" w:rsidRPr="007908E8" w:rsidRDefault="00AF387E" w:rsidP="00AF387E">
      <w:pPr>
        <w:pStyle w:val="ListParagraph"/>
        <w:tabs>
          <w:tab w:val="num" w:pos="720"/>
        </w:tabs>
        <w:spacing w:line="240" w:lineRule="auto"/>
        <w:ind w:left="288"/>
        <w:jc w:val="both"/>
        <w:rPr>
          <w:rFonts w:ascii="Franklin Gothic Medium" w:hAnsi="Franklin Gothic Medium" w:cs="Arial"/>
          <w:spacing w:val="-4"/>
          <w:sz w:val="20"/>
          <w:szCs w:val="20"/>
        </w:rPr>
      </w:pP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806D82" w:rsidRDefault="00171BAD" w:rsidP="00171BAD">
      <w:pPr>
        <w:shd w:val="clear" w:color="auto" w:fill="1F4E79"/>
        <w:spacing w:after="0"/>
        <w:jc w:val="center"/>
        <w:rPr>
          <w:rFonts w:ascii="Franklin Gothic Medium" w:hAnsi="Franklin Gothic Medium"/>
          <w:b/>
          <w:color w:val="FFFFFF"/>
          <w:sz w:val="20"/>
          <w:szCs w:val="20"/>
        </w:rPr>
      </w:pPr>
      <w:r w:rsidRPr="00806D82">
        <w:rPr>
          <w:rFonts w:ascii="Franklin Gothic Medium" w:hAnsi="Franklin Gothic Medium"/>
          <w:b/>
          <w:color w:val="FFFFFF"/>
          <w:sz w:val="20"/>
          <w:szCs w:val="20"/>
        </w:rPr>
        <w:t>ORGANISATIONAL EXPERIENCE</w:t>
      </w:r>
    </w:p>
    <w:p w:rsidR="00171BAD" w:rsidRPr="007E0BB8" w:rsidRDefault="00171BAD" w:rsidP="00171BAD">
      <w:pPr>
        <w:tabs>
          <w:tab w:val="num" w:pos="720"/>
        </w:tabs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38ECD6" wp14:editId="42E28D82">
            <wp:simplePos x="0" y="0"/>
            <wp:positionH relativeFrom="column">
              <wp:posOffset>6057900</wp:posOffset>
            </wp:positionH>
            <wp:positionV relativeFrom="paragraph">
              <wp:posOffset>149225</wp:posOffset>
            </wp:positionV>
            <wp:extent cx="53594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30" y="20903"/>
                <wp:lineTo x="207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 </w:t>
      </w:r>
      <w:r w:rsidRPr="007E0BB8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color w:val="0033CC"/>
          <w:sz w:val="20"/>
          <w:szCs w:val="20"/>
        </w:rPr>
        <w:t>Mar 1996</w:t>
      </w:r>
      <w:r w:rsidR="00DB0833">
        <w:rPr>
          <w:rFonts w:ascii="Franklin Gothic Medium" w:hAnsi="Franklin Gothic Medium"/>
          <w:b/>
          <w:color w:val="0033CC"/>
          <w:sz w:val="20"/>
          <w:szCs w:val="20"/>
        </w:rPr>
        <w:t xml:space="preserve">  </w:t>
      </w:r>
      <w:r w:rsidR="00AE09CA">
        <w:rPr>
          <w:rFonts w:ascii="Franklin Gothic Medium" w:hAnsi="Franklin Gothic Medium"/>
          <w:b/>
          <w:color w:val="0033CC"/>
          <w:sz w:val="20"/>
          <w:szCs w:val="20"/>
        </w:rPr>
        <w:t xml:space="preserve"> </w:t>
      </w:r>
      <w:proofErr w:type="gramStart"/>
      <w:r w:rsidR="00AE09CA">
        <w:rPr>
          <w:rFonts w:ascii="Franklin Gothic Medium" w:hAnsi="Franklin Gothic Medium"/>
          <w:b/>
          <w:color w:val="0033CC"/>
          <w:sz w:val="20"/>
          <w:szCs w:val="20"/>
        </w:rPr>
        <w:t>to</w:t>
      </w:r>
      <w:r w:rsidR="00DB0833">
        <w:rPr>
          <w:rFonts w:ascii="Franklin Gothic Medium" w:hAnsi="Franklin Gothic Medium"/>
          <w:b/>
          <w:color w:val="0033CC"/>
          <w:sz w:val="20"/>
          <w:szCs w:val="20"/>
        </w:rPr>
        <w:t xml:space="preserve"> </w:t>
      </w:r>
      <w:r w:rsidR="00AE09CA">
        <w:rPr>
          <w:rFonts w:ascii="Franklin Gothic Medium" w:hAnsi="Franklin Gothic Medium"/>
          <w:b/>
          <w:color w:val="0033CC"/>
          <w:sz w:val="20"/>
          <w:szCs w:val="20"/>
        </w:rPr>
        <w:t xml:space="preserve"> Jun</w:t>
      </w:r>
      <w:proofErr w:type="gramEnd"/>
      <w:r w:rsidR="00AE09CA">
        <w:rPr>
          <w:rFonts w:ascii="Franklin Gothic Medium" w:hAnsi="Franklin Gothic Medium"/>
          <w:b/>
          <w:color w:val="0033CC"/>
          <w:sz w:val="20"/>
          <w:szCs w:val="20"/>
        </w:rPr>
        <w:t xml:space="preserve"> </w:t>
      </w:r>
      <w:r w:rsidR="005F286C">
        <w:rPr>
          <w:rFonts w:ascii="Franklin Gothic Medium" w:hAnsi="Franklin Gothic Medium"/>
          <w:b/>
          <w:color w:val="0033CC"/>
          <w:sz w:val="20"/>
          <w:szCs w:val="20"/>
        </w:rPr>
        <w:t xml:space="preserve"> </w:t>
      </w:r>
      <w:r w:rsidR="00AE09CA">
        <w:rPr>
          <w:rFonts w:ascii="Franklin Gothic Medium" w:hAnsi="Franklin Gothic Medium"/>
          <w:b/>
          <w:color w:val="0033CC"/>
          <w:sz w:val="20"/>
          <w:szCs w:val="20"/>
        </w:rPr>
        <w:t>2015</w:t>
      </w:r>
      <w:r w:rsidR="00DB0833">
        <w:rPr>
          <w:rFonts w:ascii="Franklin Gothic Medium" w:hAnsi="Franklin Gothic Medium"/>
          <w:b/>
          <w:color w:val="0033CC"/>
          <w:sz w:val="20"/>
          <w:szCs w:val="20"/>
        </w:rPr>
        <w:t xml:space="preserve">  </w:t>
      </w:r>
      <w:r w:rsidR="00AE09CA">
        <w:rPr>
          <w:rFonts w:ascii="Franklin Gothic Medium" w:hAnsi="Franklin Gothic Medium"/>
          <w:b/>
          <w:sz w:val="20"/>
          <w:szCs w:val="20"/>
        </w:rPr>
        <w:t>Indian Air For</w:t>
      </w:r>
      <w:r w:rsidR="00DB0833">
        <w:rPr>
          <w:rFonts w:ascii="Franklin Gothic Medium" w:hAnsi="Franklin Gothic Medium"/>
          <w:b/>
          <w:sz w:val="20"/>
          <w:szCs w:val="20"/>
        </w:rPr>
        <w:t>ce</w:t>
      </w:r>
      <w:r w:rsidRPr="007E0BB8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 xml:space="preserve">as </w:t>
      </w:r>
      <w:r w:rsidR="00AE09CA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>Senior</w:t>
      </w:r>
      <w:r w:rsidR="00DB0833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 xml:space="preserve"> non</w:t>
      </w:r>
      <w:r w:rsidR="005F286C">
        <w:rPr>
          <w:rFonts w:ascii="Franklin Gothic Medium" w:hAnsi="Franklin Gothic Medium"/>
          <w:b/>
          <w:sz w:val="20"/>
          <w:szCs w:val="20"/>
        </w:rPr>
        <w:t xml:space="preserve">- </w:t>
      </w:r>
      <w:r>
        <w:rPr>
          <w:rFonts w:ascii="Franklin Gothic Medium" w:hAnsi="Franklin Gothic Medium"/>
          <w:b/>
          <w:sz w:val="20"/>
          <w:szCs w:val="20"/>
        </w:rPr>
        <w:t xml:space="preserve">commissioned officer – Communication, </w:t>
      </w:r>
      <w:r w:rsidRPr="007E0BB8">
        <w:rPr>
          <w:rFonts w:ascii="Franklin Gothic Medium" w:hAnsi="Franklin Gothic Medium"/>
          <w:b/>
          <w:sz w:val="20"/>
          <w:szCs w:val="20"/>
        </w:rPr>
        <w:t xml:space="preserve">HR </w:t>
      </w:r>
      <w:r>
        <w:rPr>
          <w:rFonts w:ascii="Franklin Gothic Medium" w:hAnsi="Franklin Gothic Medium"/>
          <w:b/>
          <w:sz w:val="20"/>
          <w:szCs w:val="20"/>
        </w:rPr>
        <w:t xml:space="preserve">&amp; Administration </w:t>
      </w:r>
      <w:r w:rsidRPr="007E0BB8">
        <w:rPr>
          <w:rFonts w:ascii="Franklin Gothic Medium" w:hAnsi="Franklin Gothic Medium"/>
          <w:b/>
          <w:sz w:val="20"/>
          <w:szCs w:val="20"/>
        </w:rPr>
        <w:t>Departments</w:t>
      </w:r>
      <w:r w:rsidRPr="007E0BB8">
        <w:rPr>
          <w:rFonts w:ascii="Franklin Gothic Medium" w:hAnsi="Franklin Gothic Medium"/>
          <w:noProof/>
          <w:sz w:val="20"/>
          <w:szCs w:val="20"/>
        </w:rPr>
        <w:t xml:space="preserve"> 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Default="00171BAD" w:rsidP="00171BAD">
      <w:pPr>
        <w:spacing w:after="0"/>
        <w:rPr>
          <w:rFonts w:ascii="Franklin Gothic Medium" w:hAnsi="Franklin Gothic Medium"/>
          <w:b/>
          <w:sz w:val="20"/>
          <w:szCs w:val="20"/>
        </w:rPr>
      </w:pPr>
    </w:p>
    <w:p w:rsidR="007908E8" w:rsidRDefault="007908E8" w:rsidP="00171BAD">
      <w:pPr>
        <w:spacing w:after="0"/>
        <w:rPr>
          <w:rFonts w:ascii="Franklin Gothic Medium" w:hAnsi="Franklin Gothic Medium"/>
          <w:b/>
          <w:sz w:val="20"/>
          <w:szCs w:val="20"/>
        </w:rPr>
      </w:pPr>
    </w:p>
    <w:p w:rsidR="00171BAD" w:rsidRPr="007E0BB8" w:rsidRDefault="00171BAD" w:rsidP="00171BAD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7E0BB8">
        <w:rPr>
          <w:rFonts w:ascii="Franklin Gothic Medium" w:hAnsi="Franklin Gothic Medium"/>
          <w:b/>
          <w:sz w:val="20"/>
          <w:szCs w:val="20"/>
        </w:rPr>
        <w:t>Key Result Areas: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Involved in</w:t>
      </w:r>
      <w:r w:rsidR="007908E8">
        <w:rPr>
          <w:rFonts w:ascii="Franklin Gothic Medium" w:hAnsi="Franklin Gothic Medium"/>
          <w:sz w:val="20"/>
          <w:szCs w:val="20"/>
        </w:rPr>
        <w:t xml:space="preserve"> various</w:t>
      </w:r>
      <w:r w:rsidRPr="007E0BB8">
        <w:rPr>
          <w:rFonts w:ascii="Franklin Gothic Medium" w:hAnsi="Franklin Gothic Medium"/>
          <w:sz w:val="20"/>
          <w:szCs w:val="20"/>
        </w:rPr>
        <w:t xml:space="preserve"> development</w:t>
      </w:r>
      <w:r w:rsidR="007908E8">
        <w:rPr>
          <w:rFonts w:ascii="Franklin Gothic Medium" w:hAnsi="Franklin Gothic Medium"/>
          <w:sz w:val="20"/>
          <w:szCs w:val="20"/>
        </w:rPr>
        <w:t>, works &amp;</w:t>
      </w:r>
      <w:r w:rsidRPr="007E0BB8">
        <w:rPr>
          <w:rFonts w:ascii="Franklin Gothic Medium" w:hAnsi="Franklin Gothic Medium"/>
          <w:sz w:val="20"/>
          <w:szCs w:val="20"/>
        </w:rPr>
        <w:t xml:space="preserve"> logistics plan and ensuring their implementation 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Managing the official records &amp; files related with general and technical correspondence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Functioning as coordinator between higher &amp; lower management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Monitoring the personnel and ensuring discipline &amp; etiquette in them</w:t>
      </w:r>
      <w:r w:rsidRPr="00786D80">
        <w:rPr>
          <w:noProof/>
        </w:rPr>
        <w:t xml:space="preserve"> 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Accountable for maintenance of official files &amp; documents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Carrying out detailing of personnel for various duties, courses &amp; training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Developing &amp; maintaining all documents pertaining to aircraft &amp; office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7E0BB8" w:rsidRDefault="00171BAD" w:rsidP="00171BAD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7E0BB8">
        <w:rPr>
          <w:rFonts w:ascii="Franklin Gothic Medium" w:hAnsi="Franklin Gothic Medium"/>
          <w:b/>
          <w:sz w:val="20"/>
          <w:szCs w:val="20"/>
        </w:rPr>
        <w:t>Highlight: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 xml:space="preserve">Recognized with several prizes in various competition 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806D82" w:rsidRDefault="00171BAD" w:rsidP="00171BAD">
      <w:pPr>
        <w:shd w:val="clear" w:color="auto" w:fill="1F4E79"/>
        <w:spacing w:after="0"/>
        <w:jc w:val="center"/>
        <w:rPr>
          <w:rFonts w:ascii="Franklin Gothic Medium" w:hAnsi="Franklin Gothic Medium"/>
          <w:b/>
          <w:color w:val="FFFFFF"/>
          <w:sz w:val="20"/>
          <w:szCs w:val="20"/>
        </w:rPr>
      </w:pPr>
      <w:r w:rsidRPr="00806D82">
        <w:rPr>
          <w:rFonts w:ascii="Franklin Gothic Medium" w:hAnsi="Franklin Gothic Medium"/>
          <w:b/>
          <w:color w:val="FFFFFF"/>
          <w:sz w:val="20"/>
          <w:szCs w:val="20"/>
        </w:rPr>
        <w:t>TRAININGS</w:t>
      </w:r>
    </w:p>
    <w:p w:rsidR="00171BAD" w:rsidRPr="00F66089" w:rsidRDefault="00171BAD" w:rsidP="00171BAD">
      <w:pPr>
        <w:spacing w:after="0"/>
        <w:rPr>
          <w:rFonts w:ascii="Arial" w:hAnsi="Arial" w:cs="Arial"/>
          <w:sz w:val="20"/>
          <w:szCs w:val="20"/>
        </w:rPr>
      </w:pPr>
    </w:p>
    <w:p w:rsidR="00171BAD" w:rsidRPr="00AE09CA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b/>
          <w:sz w:val="20"/>
          <w:szCs w:val="20"/>
        </w:rPr>
      </w:pPr>
      <w:r w:rsidRPr="00AE09CA">
        <w:rPr>
          <w:rFonts w:ascii="Franklin Gothic Medium" w:hAnsi="Franklin Gothic Medium"/>
          <w:b/>
          <w:sz w:val="20"/>
          <w:szCs w:val="20"/>
        </w:rPr>
        <w:t>Undergone training in the following:</w:t>
      </w:r>
    </w:p>
    <w:p w:rsidR="00171BAD" w:rsidRPr="007E0BB8" w:rsidRDefault="00AE09CA" w:rsidP="00171BAD">
      <w:pPr>
        <w:numPr>
          <w:ilvl w:val="0"/>
          <w:numId w:val="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Diploma in </w:t>
      </w:r>
      <w:r w:rsidR="00171BAD" w:rsidRPr="007E0BB8">
        <w:rPr>
          <w:rFonts w:ascii="Franklin Gothic Medium" w:hAnsi="Franklin Gothic Medium"/>
          <w:sz w:val="20"/>
          <w:szCs w:val="20"/>
        </w:rPr>
        <w:t>Electronics and Telecommunication System</w:t>
      </w:r>
      <w:r w:rsidR="00583EA9">
        <w:rPr>
          <w:rFonts w:ascii="Franklin Gothic Medium" w:hAnsi="Franklin Gothic Medium"/>
          <w:sz w:val="20"/>
          <w:szCs w:val="20"/>
        </w:rPr>
        <w:t xml:space="preserve"> from communication training institute, Bengaluru</w:t>
      </w:r>
      <w:r w:rsidR="00171BAD" w:rsidRPr="007E0BB8">
        <w:rPr>
          <w:rFonts w:ascii="Franklin Gothic Medium" w:hAnsi="Franklin Gothic Medium"/>
          <w:sz w:val="20"/>
          <w:szCs w:val="20"/>
        </w:rPr>
        <w:t xml:space="preserve"> by IAF</w:t>
      </w:r>
      <w:r w:rsidR="00583EA9">
        <w:rPr>
          <w:rFonts w:ascii="Franklin Gothic Medium" w:hAnsi="Franklin Gothic Medium"/>
          <w:sz w:val="20"/>
          <w:szCs w:val="20"/>
        </w:rPr>
        <w:t>.</w:t>
      </w:r>
    </w:p>
    <w:p w:rsidR="00171BAD" w:rsidRPr="007E0BB8" w:rsidRDefault="00171BAD" w:rsidP="00171BAD">
      <w:pPr>
        <w:numPr>
          <w:ilvl w:val="0"/>
          <w:numId w:val="3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 xml:space="preserve">Maintenance and Conversion Flight AVRO HS-748 Transport Aircraft </w:t>
      </w:r>
      <w:r w:rsidR="00583EA9">
        <w:rPr>
          <w:rFonts w:ascii="Franklin Gothic Medium" w:hAnsi="Franklin Gothic Medium"/>
          <w:sz w:val="20"/>
          <w:szCs w:val="20"/>
        </w:rPr>
        <w:t>from Navigation Training school, Begum pet, Hyderabad.</w:t>
      </w:r>
    </w:p>
    <w:p w:rsidR="00171BAD" w:rsidRPr="007E0BB8" w:rsidRDefault="00171BAD" w:rsidP="00171BAD">
      <w:pPr>
        <w:numPr>
          <w:ilvl w:val="0"/>
          <w:numId w:val="3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 xml:space="preserve">Quick Reaction Team Supervision and Management </w:t>
      </w:r>
      <w:r w:rsidR="00583EA9">
        <w:rPr>
          <w:rFonts w:ascii="Franklin Gothic Medium" w:hAnsi="Franklin Gothic Medium"/>
          <w:sz w:val="20"/>
          <w:szCs w:val="20"/>
        </w:rPr>
        <w:t xml:space="preserve"> at Air force station, Coimbatore </w:t>
      </w:r>
      <w:r w:rsidRPr="007E0BB8">
        <w:rPr>
          <w:rFonts w:ascii="Franklin Gothic Medium" w:hAnsi="Franklin Gothic Medium"/>
          <w:sz w:val="20"/>
          <w:szCs w:val="20"/>
        </w:rPr>
        <w:t>by IAF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806D82" w:rsidRDefault="00171BAD" w:rsidP="00171BAD">
      <w:pPr>
        <w:shd w:val="clear" w:color="auto" w:fill="1F4E79"/>
        <w:spacing w:after="0"/>
        <w:jc w:val="center"/>
        <w:rPr>
          <w:rFonts w:ascii="Franklin Gothic Medium" w:hAnsi="Franklin Gothic Medium"/>
          <w:b/>
          <w:color w:val="FFFFFF"/>
          <w:sz w:val="20"/>
          <w:szCs w:val="20"/>
        </w:rPr>
      </w:pPr>
      <w:r w:rsidRPr="00806D82">
        <w:rPr>
          <w:rFonts w:ascii="Franklin Gothic Medium" w:hAnsi="Franklin Gothic Medium"/>
          <w:b/>
          <w:color w:val="FFFFFF"/>
          <w:sz w:val="20"/>
          <w:szCs w:val="20"/>
        </w:rPr>
        <w:t>PROFESSIONAL ENHANCEMENTS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 xml:space="preserve">Completed MBA Project on Customer Satisfaction in </w:t>
      </w:r>
      <w:proofErr w:type="gramStart"/>
      <w:r w:rsidR="00583EA9">
        <w:rPr>
          <w:rFonts w:ascii="Franklin Gothic Medium" w:hAnsi="Franklin Gothic Medium"/>
          <w:sz w:val="20"/>
          <w:szCs w:val="20"/>
        </w:rPr>
        <w:t xml:space="preserve">Private </w:t>
      </w:r>
      <w:r w:rsidR="005F286C" w:rsidRPr="007E0BB8">
        <w:rPr>
          <w:rFonts w:ascii="Franklin Gothic Medium" w:hAnsi="Franklin Gothic Medium"/>
          <w:sz w:val="20"/>
          <w:szCs w:val="20"/>
        </w:rPr>
        <w:t>&amp;</w:t>
      </w:r>
      <w:proofErr w:type="gramEnd"/>
      <w:r w:rsidRPr="007E0BB8">
        <w:rPr>
          <w:rFonts w:ascii="Franklin Gothic Medium" w:hAnsi="Franklin Gothic Medium"/>
          <w:sz w:val="20"/>
          <w:szCs w:val="20"/>
        </w:rPr>
        <w:t xml:space="preserve"> Public Sector Banks in Coimbatore</w:t>
      </w:r>
      <w:r w:rsidR="00AE09CA">
        <w:rPr>
          <w:rFonts w:ascii="Franklin Gothic Medium" w:hAnsi="Franklin Gothic Medium"/>
          <w:sz w:val="20"/>
          <w:szCs w:val="20"/>
        </w:rPr>
        <w:t>.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Carried out:</w:t>
      </w:r>
    </w:p>
    <w:p w:rsidR="00171BAD" w:rsidRPr="007E0BB8" w:rsidRDefault="00171BAD" w:rsidP="00171BAD">
      <w:pPr>
        <w:numPr>
          <w:ilvl w:val="0"/>
          <w:numId w:val="2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 xml:space="preserve">M.Phil. research work on Temple Architecture of </w:t>
      </w:r>
      <w:proofErr w:type="spellStart"/>
      <w:r w:rsidRPr="007E0BB8">
        <w:rPr>
          <w:rFonts w:ascii="Franklin Gothic Medium" w:hAnsi="Franklin Gothic Medium"/>
          <w:sz w:val="20"/>
          <w:szCs w:val="20"/>
        </w:rPr>
        <w:t>Dev</w:t>
      </w:r>
      <w:proofErr w:type="spellEnd"/>
      <w:r w:rsidRPr="007E0BB8">
        <w:rPr>
          <w:rFonts w:ascii="Franklin Gothic Medium" w:hAnsi="Franklin Gothic Medium"/>
          <w:sz w:val="20"/>
          <w:szCs w:val="20"/>
        </w:rPr>
        <w:t xml:space="preserve"> Surya Temple, Aurangabad, Bihar</w:t>
      </w:r>
      <w:r w:rsidR="00AE09CA">
        <w:rPr>
          <w:rFonts w:ascii="Franklin Gothic Medium" w:hAnsi="Franklin Gothic Medium"/>
          <w:sz w:val="20"/>
          <w:szCs w:val="20"/>
        </w:rPr>
        <w:t>.</w:t>
      </w:r>
    </w:p>
    <w:p w:rsidR="00171BAD" w:rsidRPr="007E0BB8" w:rsidRDefault="00171BAD" w:rsidP="00DC2D07">
      <w:pPr>
        <w:spacing w:after="0"/>
        <w:ind w:left="288"/>
        <w:rPr>
          <w:rFonts w:ascii="Franklin Gothic Medium" w:hAnsi="Franklin Gothic Medium"/>
          <w:sz w:val="20"/>
          <w:szCs w:val="20"/>
        </w:rPr>
      </w:pP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806D82" w:rsidRDefault="00171BAD" w:rsidP="00171BAD">
      <w:pPr>
        <w:shd w:val="clear" w:color="auto" w:fill="1F4E79"/>
        <w:spacing w:after="0"/>
        <w:jc w:val="center"/>
        <w:rPr>
          <w:rFonts w:ascii="Franklin Gothic Medium" w:hAnsi="Franklin Gothic Medium"/>
          <w:b/>
          <w:color w:val="FFFFFF"/>
          <w:sz w:val="20"/>
          <w:szCs w:val="20"/>
        </w:rPr>
      </w:pPr>
      <w:r w:rsidRPr="00806D82">
        <w:rPr>
          <w:rFonts w:ascii="Franklin Gothic Medium" w:hAnsi="Franklin Gothic Medium"/>
          <w:b/>
          <w:color w:val="FFFFFF"/>
          <w:sz w:val="20"/>
          <w:szCs w:val="20"/>
        </w:rPr>
        <w:t>EDUCATION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2008</w:t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  <w:t>M.Phil. (History) from Annamalai University, Chidambaram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2011</w:t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  <w:t>MBA (Information System) from Bharathiar University, Coimbatore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2004</w:t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  <w:t xml:space="preserve">MA (History) from </w:t>
      </w:r>
      <w:proofErr w:type="spellStart"/>
      <w:r w:rsidRPr="007E0BB8">
        <w:rPr>
          <w:rFonts w:ascii="Franklin Gothic Medium" w:hAnsi="Franklin Gothic Medium"/>
          <w:sz w:val="20"/>
          <w:szCs w:val="20"/>
        </w:rPr>
        <w:t>Kurukshetra</w:t>
      </w:r>
      <w:proofErr w:type="spellEnd"/>
      <w:r w:rsidRPr="007E0BB8">
        <w:rPr>
          <w:rFonts w:ascii="Franklin Gothic Medium" w:hAnsi="Franklin Gothic Medium"/>
          <w:sz w:val="20"/>
          <w:szCs w:val="20"/>
        </w:rPr>
        <w:t xml:space="preserve"> University, </w:t>
      </w:r>
      <w:proofErr w:type="spellStart"/>
      <w:r w:rsidRPr="007E0BB8">
        <w:rPr>
          <w:rFonts w:ascii="Franklin Gothic Medium" w:hAnsi="Franklin Gothic Medium"/>
          <w:sz w:val="20"/>
          <w:szCs w:val="20"/>
        </w:rPr>
        <w:t>Kurukshetra</w:t>
      </w:r>
      <w:proofErr w:type="spellEnd"/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2001</w:t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</w:r>
      <w:r w:rsidRPr="007E0BB8">
        <w:rPr>
          <w:rFonts w:ascii="Franklin Gothic Medium" w:hAnsi="Franklin Gothic Medium"/>
          <w:sz w:val="20"/>
          <w:szCs w:val="20"/>
        </w:rPr>
        <w:tab/>
        <w:t>BA (History) from IGNOU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AE09CA" w:rsidRDefault="00171BAD" w:rsidP="00171BAD">
      <w:pPr>
        <w:shd w:val="clear" w:color="auto" w:fill="1F4E79"/>
        <w:spacing w:after="0"/>
        <w:jc w:val="center"/>
        <w:rPr>
          <w:rFonts w:ascii="Franklin Gothic Medium" w:hAnsi="Franklin Gothic Medium"/>
          <w:b/>
          <w:sz w:val="20"/>
          <w:szCs w:val="20"/>
        </w:rPr>
      </w:pPr>
      <w:r w:rsidRPr="00806D82">
        <w:rPr>
          <w:rFonts w:ascii="Franklin Gothic Medium" w:hAnsi="Franklin Gothic Medium"/>
          <w:b/>
          <w:color w:val="FFFFFF"/>
          <w:sz w:val="20"/>
          <w:szCs w:val="20"/>
        </w:rPr>
        <w:t>EXTRACURRICULAR ACTIVITIE</w:t>
      </w:r>
      <w:r w:rsidRPr="00AE09CA">
        <w:rPr>
          <w:rFonts w:ascii="Franklin Gothic Medium" w:hAnsi="Franklin Gothic Medium"/>
          <w:b/>
          <w:sz w:val="20"/>
          <w:szCs w:val="20"/>
        </w:rPr>
        <w:t>S</w:t>
      </w:r>
    </w:p>
    <w:p w:rsidR="00171BAD" w:rsidRPr="00AE09CA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AE09CA">
        <w:rPr>
          <w:rFonts w:ascii="Franklin Gothic Medium" w:hAnsi="Franklin Gothic Medium"/>
          <w:sz w:val="20"/>
          <w:szCs w:val="20"/>
        </w:rPr>
        <w:t>Served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E0BB8">
        <w:rPr>
          <w:rFonts w:ascii="Franklin Gothic Medium" w:hAnsi="Franklin Gothic Medium"/>
          <w:sz w:val="20"/>
          <w:szCs w:val="20"/>
        </w:rPr>
        <w:t xml:space="preserve"> NCC for 2 years with ‘A’ certificate</w:t>
      </w:r>
    </w:p>
    <w:p w:rsidR="00171BAD" w:rsidRPr="007E0BB8" w:rsidRDefault="00171BAD" w:rsidP="00171BAD">
      <w:pPr>
        <w:numPr>
          <w:ilvl w:val="0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7E0BB8">
        <w:rPr>
          <w:rFonts w:ascii="Franklin Gothic Medium" w:hAnsi="Franklin Gothic Medium"/>
          <w:sz w:val="20"/>
          <w:szCs w:val="20"/>
        </w:rPr>
        <w:t>Participated in Scouts and Guide for 3 years</w:t>
      </w:r>
    </w:p>
    <w:p w:rsidR="00171BAD" w:rsidRPr="007E0BB8" w:rsidRDefault="00171BAD" w:rsidP="00171BAD">
      <w:pPr>
        <w:spacing w:after="0"/>
        <w:rPr>
          <w:rFonts w:ascii="Franklin Gothic Medium" w:hAnsi="Franklin Gothic Medium"/>
          <w:sz w:val="20"/>
          <w:szCs w:val="20"/>
        </w:rPr>
      </w:pPr>
    </w:p>
    <w:p w:rsidR="006B0AF7" w:rsidRPr="00015B2E" w:rsidRDefault="00171BAD" w:rsidP="00015B2E">
      <w:pPr>
        <w:shd w:val="clear" w:color="auto" w:fill="1F4E79"/>
        <w:spacing w:after="0"/>
        <w:jc w:val="center"/>
        <w:rPr>
          <w:rFonts w:ascii="Franklin Gothic Medium" w:hAnsi="Franklin Gothic Medium"/>
          <w:b/>
          <w:color w:val="FFFFFF"/>
          <w:sz w:val="20"/>
          <w:szCs w:val="20"/>
        </w:rPr>
      </w:pPr>
      <w:r w:rsidRPr="00806D82">
        <w:rPr>
          <w:rFonts w:ascii="Franklin Gothic Medium" w:hAnsi="Franklin Gothic Medium"/>
          <w:b/>
          <w:color w:val="FFFFFF"/>
          <w:sz w:val="20"/>
          <w:szCs w:val="20"/>
        </w:rPr>
        <w:t xml:space="preserve">PERSONAL DETAILS </w:t>
      </w:r>
    </w:p>
    <w:p w:rsidR="003054A9" w:rsidRPr="003054A9" w:rsidRDefault="003054A9" w:rsidP="003054A9">
      <w:pPr>
        <w:spacing w:after="0"/>
        <w:rPr>
          <w:rFonts w:ascii="Arial" w:hAnsi="Arial" w:cs="Arial"/>
          <w:b/>
          <w:sz w:val="20"/>
          <w:szCs w:val="20"/>
          <w:lang w:val="en-IN"/>
        </w:rPr>
      </w:pP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Name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: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proofErr w:type="spell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Santosh</w:t>
      </w:r>
      <w:proofErr w:type="spellEnd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Kumar Mishra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Father’s Name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: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 xml:space="preserve">Sri </w:t>
      </w:r>
      <w:proofErr w:type="spell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Ghanshyam</w:t>
      </w:r>
      <w:proofErr w:type="spellEnd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Mishra 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Date of</w:t>
      </w:r>
      <w:r w:rsidR="00DC2D07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Birth &amp; Age</w:t>
      </w:r>
      <w:r w:rsidR="00DC2D07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="00DC2D07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="00DC2D07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:</w:t>
      </w:r>
      <w:r w:rsidR="00DC2D07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29 Sep 1977, 39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</w:t>
      </w:r>
      <w:proofErr w:type="spell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yrs</w:t>
      </w:r>
      <w:proofErr w:type="spellEnd"/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Nationality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: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Indian, Hindu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Marital Status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: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Married</w:t>
      </w:r>
    </w:p>
    <w:p w:rsidR="003054A9" w:rsidRPr="00DB0833" w:rsidRDefault="00DB0833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Linguistic Abilities 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  <w:t>: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="003054A9"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English &amp; Hindi (Read, write and speak)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Address:   House No. - 48, </w:t>
      </w:r>
      <w:proofErr w:type="spell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Vimal</w:t>
      </w:r>
      <w:proofErr w:type="spellEnd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City, </w:t>
      </w:r>
      <w:proofErr w:type="spell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Shamshabad</w:t>
      </w:r>
      <w:proofErr w:type="spellEnd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Road, Near TV Tower, </w:t>
      </w:r>
      <w:proofErr w:type="spell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Rajrai</w:t>
      </w:r>
      <w:proofErr w:type="spellEnd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</w:t>
      </w:r>
      <w:proofErr w:type="gram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Agra  282001</w:t>
      </w:r>
      <w:proofErr w:type="gramEnd"/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</w:t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ab/>
      </w:r>
    </w:p>
    <w:p w:rsidR="003054A9" w:rsidRPr="00DB0833" w:rsidRDefault="003054A9" w:rsidP="00DB0833">
      <w:pPr>
        <w:spacing w:after="0"/>
        <w:jc w:val="left"/>
        <w:rPr>
          <w:rFonts w:ascii="Franklin Gothic Medium" w:hAnsi="Franklin Gothic Medium"/>
          <w:color w:val="000000" w:themeColor="text1"/>
          <w:sz w:val="20"/>
          <w:szCs w:val="20"/>
        </w:rPr>
      </w:pPr>
    </w:p>
    <w:p w:rsidR="003054A9" w:rsidRPr="00DB0833" w:rsidRDefault="003054A9" w:rsidP="00DB0833">
      <w:pPr>
        <w:spacing w:after="0"/>
        <w:jc w:val="left"/>
        <w:rPr>
          <w:rFonts w:ascii="Franklin Gothic Medium" w:hAnsi="Franklin Gothic Medium"/>
          <w:color w:val="000000" w:themeColor="text1"/>
          <w:sz w:val="20"/>
          <w:szCs w:val="20"/>
        </w:rPr>
      </w:pPr>
    </w:p>
    <w:p w:rsidR="003054A9" w:rsidRPr="00040BFC" w:rsidRDefault="003054A9" w:rsidP="00040BFC">
      <w:pPr>
        <w:shd w:val="clear" w:color="auto" w:fill="1F4E79"/>
        <w:spacing w:after="0"/>
        <w:jc w:val="center"/>
        <w:rPr>
          <w:rFonts w:ascii="Franklin Gothic Medium" w:hAnsi="Franklin Gothic Medium"/>
          <w:b/>
          <w:color w:val="FFFFFF" w:themeColor="background1"/>
          <w:sz w:val="20"/>
          <w:szCs w:val="20"/>
        </w:rPr>
      </w:pPr>
      <w:r w:rsidRPr="00040BFC">
        <w:rPr>
          <w:rFonts w:ascii="Franklin Gothic Medium" w:hAnsi="Franklin Gothic Medium"/>
          <w:b/>
          <w:color w:val="FFFFFF" w:themeColor="background1"/>
          <w:sz w:val="20"/>
          <w:szCs w:val="20"/>
        </w:rPr>
        <w:t>DECLERATION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IN"/>
        </w:rPr>
      </w:pP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I </w:t>
      </w:r>
      <w:proofErr w:type="spellStart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>here by</w:t>
      </w:r>
      <w:proofErr w:type="spellEnd"/>
      <w:r w:rsidRPr="00DB0833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declare that above said information furnished by me are true and correct to the best of my knowledge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  <w:lang w:val="en-IN"/>
        </w:rPr>
      </w:pP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  <w:lang w:val="en-IN"/>
        </w:rPr>
      </w:pP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>Place: Agra</w:t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  <w:t xml:space="preserve">                                  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  <w:lang w:val="en-IN"/>
        </w:rPr>
      </w:pP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  <w:lang w:val="en-IN"/>
        </w:rPr>
      </w:pPr>
    </w:p>
    <w:p w:rsidR="003054A9" w:rsidRPr="00DB0833" w:rsidRDefault="003054A9" w:rsidP="00DB0833">
      <w:pPr>
        <w:spacing w:after="0"/>
        <w:ind w:left="6480" w:firstLine="720"/>
        <w:jc w:val="left"/>
        <w:rPr>
          <w:rFonts w:ascii="Arial" w:hAnsi="Arial" w:cs="Arial"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>Signature</w:t>
      </w:r>
    </w:p>
    <w:p w:rsidR="003054A9" w:rsidRPr="00DB0833" w:rsidRDefault="003054A9" w:rsidP="00DB0833">
      <w:pPr>
        <w:spacing w:after="0"/>
        <w:jc w:val="left"/>
        <w:rPr>
          <w:rFonts w:ascii="Arial" w:hAnsi="Arial" w:cs="Arial"/>
          <w:b/>
          <w:color w:val="000000" w:themeColor="text1"/>
          <w:sz w:val="20"/>
          <w:szCs w:val="20"/>
          <w:lang w:val="en-IN"/>
        </w:rPr>
      </w:pP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>Date:</w:t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="00DC2D07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>15</w:t>
      </w:r>
      <w:bookmarkStart w:id="0" w:name="_GoBack"/>
      <w:bookmarkEnd w:id="0"/>
      <w:r w:rsidR="00DC2D07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 xml:space="preserve"> Jan 17</w:t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</w:r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ab/>
        <w:t xml:space="preserve">          (</w:t>
      </w:r>
      <w:proofErr w:type="spellStart"/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>Sk</w:t>
      </w:r>
      <w:proofErr w:type="spellEnd"/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 xml:space="preserve"> </w:t>
      </w:r>
      <w:proofErr w:type="spellStart"/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>mishra</w:t>
      </w:r>
      <w:proofErr w:type="spellEnd"/>
      <w:r w:rsidRPr="00DB0833">
        <w:rPr>
          <w:rFonts w:ascii="Arial" w:hAnsi="Arial" w:cs="Arial"/>
          <w:b/>
          <w:color w:val="000000" w:themeColor="text1"/>
          <w:sz w:val="20"/>
          <w:szCs w:val="20"/>
          <w:lang w:val="en-IN"/>
        </w:rPr>
        <w:t>)</w:t>
      </w:r>
    </w:p>
    <w:p w:rsidR="00171BAD" w:rsidRPr="00DB0833" w:rsidRDefault="00171BAD" w:rsidP="00DB0833">
      <w:pPr>
        <w:spacing w:after="0"/>
        <w:jc w:val="left"/>
        <w:rPr>
          <w:rFonts w:ascii="Franklin Gothic Medium" w:hAnsi="Franklin Gothic Medium" w:cs="Arial"/>
          <w:b/>
          <w:color w:val="000000" w:themeColor="text1"/>
          <w:sz w:val="20"/>
          <w:szCs w:val="20"/>
        </w:rPr>
      </w:pPr>
    </w:p>
    <w:p w:rsidR="00171BAD" w:rsidRPr="00DB0833" w:rsidRDefault="00171BAD" w:rsidP="00DB0833">
      <w:pPr>
        <w:spacing w:after="0"/>
        <w:jc w:val="left"/>
        <w:rPr>
          <w:rFonts w:ascii="Franklin Gothic Medium" w:hAnsi="Franklin Gothic Medium" w:cs="Arial"/>
          <w:b/>
          <w:color w:val="000000" w:themeColor="text1"/>
          <w:sz w:val="20"/>
          <w:szCs w:val="20"/>
        </w:rPr>
      </w:pPr>
    </w:p>
    <w:p w:rsidR="00171BAD" w:rsidRPr="00DB0833" w:rsidRDefault="00171BAD" w:rsidP="00DB0833">
      <w:pPr>
        <w:spacing w:after="0"/>
        <w:jc w:val="left"/>
        <w:rPr>
          <w:rFonts w:ascii="Franklin Gothic Medium" w:hAnsi="Franklin Gothic Medium" w:cs="Arial"/>
          <w:b/>
          <w:color w:val="000000" w:themeColor="text1"/>
          <w:sz w:val="20"/>
          <w:szCs w:val="20"/>
        </w:rPr>
      </w:pPr>
    </w:p>
    <w:p w:rsidR="00171BAD" w:rsidRPr="00DB0833" w:rsidRDefault="00171BAD" w:rsidP="00DB0833">
      <w:pPr>
        <w:jc w:val="left"/>
        <w:rPr>
          <w:rFonts w:ascii="Franklin Gothic Medium" w:hAnsi="Franklin Gothic Medium"/>
          <w:color w:val="000000" w:themeColor="text1"/>
          <w:sz w:val="20"/>
          <w:szCs w:val="20"/>
        </w:rPr>
      </w:pPr>
    </w:p>
    <w:p w:rsidR="00FD264F" w:rsidRPr="00DB0833" w:rsidRDefault="00FD264F" w:rsidP="00DB0833">
      <w:pPr>
        <w:jc w:val="left"/>
        <w:rPr>
          <w:color w:val="000000" w:themeColor="text1"/>
        </w:rPr>
      </w:pPr>
    </w:p>
    <w:sectPr w:rsidR="00FD264F" w:rsidRPr="00DB0833" w:rsidSect="007A52C4">
      <w:footerReference w:type="default" r:id="rId13"/>
      <w:pgSz w:w="11907" w:h="16839" w:code="9"/>
      <w:pgMar w:top="720" w:right="720" w:bottom="720" w:left="720" w:header="720" w:footer="720" w:gutter="0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3D" w:rsidRDefault="00406B3D">
      <w:pPr>
        <w:spacing w:after="0"/>
      </w:pPr>
      <w:r>
        <w:separator/>
      </w:r>
    </w:p>
  </w:endnote>
  <w:endnote w:type="continuationSeparator" w:id="0">
    <w:p w:rsidR="00406B3D" w:rsidRDefault="00406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01" w:rsidRPr="00DB176C" w:rsidRDefault="00171BAD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3D" w:rsidRDefault="00406B3D">
      <w:pPr>
        <w:spacing w:after="0"/>
      </w:pPr>
      <w:r>
        <w:separator/>
      </w:r>
    </w:p>
  </w:footnote>
  <w:footnote w:type="continuationSeparator" w:id="0">
    <w:p w:rsidR="00406B3D" w:rsidRDefault="00406B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6000"/>
    <w:multiLevelType w:val="hybridMultilevel"/>
    <w:tmpl w:val="67E67538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745E9"/>
    <w:multiLevelType w:val="hybridMultilevel"/>
    <w:tmpl w:val="870A13BA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5F5744E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45"/>
    <w:rsid w:val="00015B2E"/>
    <w:rsid w:val="00040BFC"/>
    <w:rsid w:val="00171BAD"/>
    <w:rsid w:val="001A6045"/>
    <w:rsid w:val="001B402D"/>
    <w:rsid w:val="002E27D2"/>
    <w:rsid w:val="003054A9"/>
    <w:rsid w:val="00406B3D"/>
    <w:rsid w:val="00583EA9"/>
    <w:rsid w:val="005F286C"/>
    <w:rsid w:val="006B0AF7"/>
    <w:rsid w:val="00744C72"/>
    <w:rsid w:val="007637E5"/>
    <w:rsid w:val="007908E8"/>
    <w:rsid w:val="00987521"/>
    <w:rsid w:val="00AE09CA"/>
    <w:rsid w:val="00AF387E"/>
    <w:rsid w:val="00CC1732"/>
    <w:rsid w:val="00DB0833"/>
    <w:rsid w:val="00DC2D07"/>
    <w:rsid w:val="00ED751C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AD"/>
    <w:pPr>
      <w:spacing w:after="480" w:line="240" w:lineRule="auto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71B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1BAD"/>
    <w:rPr>
      <w:rFonts w:ascii="Times New Roman" w:eastAsia="Calibri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71BAD"/>
    <w:pPr>
      <w:spacing w:after="0" w:line="240" w:lineRule="exact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A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AD"/>
    <w:pPr>
      <w:spacing w:after="480" w:line="240" w:lineRule="auto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71B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1BAD"/>
    <w:rPr>
      <w:rFonts w:ascii="Times New Roman" w:eastAsia="Calibri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71BAD"/>
    <w:pPr>
      <w:spacing w:after="0" w:line="240" w:lineRule="exact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A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DB68-88FB-4C9C-8C4B-04EF3DBA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uma mishra</cp:lastModifiedBy>
  <cp:revision>13</cp:revision>
  <dcterms:created xsi:type="dcterms:W3CDTF">2015-08-18T10:50:00Z</dcterms:created>
  <dcterms:modified xsi:type="dcterms:W3CDTF">2017-01-15T07:59:00Z</dcterms:modified>
</cp:coreProperties>
</file>